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69" w:rsidRPr="00B85E69" w:rsidRDefault="00B85E69" w:rsidP="00B85E69">
      <w:pPr>
        <w:pBdr>
          <w:bottom w:val="single" w:sz="12" w:space="1" w:color="auto"/>
        </w:pBdr>
        <w:spacing w:line="276" w:lineRule="auto"/>
        <w:rPr>
          <w:rFonts w:ascii="Arial Narrow" w:hAnsi="Arial Narrow"/>
          <w:color w:val="0066CC"/>
        </w:rPr>
      </w:pPr>
    </w:p>
    <w:p w:rsidR="00B85E69" w:rsidRPr="00B85E69" w:rsidRDefault="00B85E69" w:rsidP="00B85E69">
      <w:pPr>
        <w:spacing w:line="276" w:lineRule="auto"/>
        <w:rPr>
          <w:rFonts w:ascii="Arial Narrow" w:hAnsi="Arial Narrow"/>
          <w:color w:val="0066CC"/>
        </w:rPr>
      </w:pP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SCHOOL PERFORMANCE FACT SHEET</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YEARS 201</w:t>
      </w:r>
      <w:r w:rsidR="0046242A">
        <w:rPr>
          <w:rFonts w:ascii="Arial Narrow" w:hAnsi="Arial Narrow" w:cs="Arial"/>
          <w:b/>
        </w:rPr>
        <w:t>3</w:t>
      </w:r>
      <w:r w:rsidRPr="00B85E69">
        <w:rPr>
          <w:rFonts w:ascii="Arial Narrow" w:hAnsi="Arial Narrow" w:cs="Arial"/>
          <w:b/>
        </w:rPr>
        <w:t xml:space="preserve"> &amp; 201</w:t>
      </w:r>
      <w:r w:rsidR="0046242A">
        <w:rPr>
          <w:rFonts w:ascii="Arial Narrow" w:hAnsi="Arial Narrow" w:cs="Arial"/>
          <w:b/>
        </w:rPr>
        <w:t>4</w:t>
      </w:r>
    </w:p>
    <w:p w:rsidR="00B85E69" w:rsidRPr="00B85E69" w:rsidRDefault="00B85E69" w:rsidP="00B85E69">
      <w:pPr>
        <w:pBdr>
          <w:bottom w:val="single" w:sz="12" w:space="1" w:color="auto"/>
        </w:pBdr>
        <w:spacing w:line="276" w:lineRule="auto"/>
        <w:rPr>
          <w:rFonts w:ascii="Arial Narrow" w:hAnsi="Arial Narrow"/>
        </w:rPr>
      </w:pPr>
    </w:p>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 xml:space="preserve">Completion Rates </w:t>
      </w:r>
      <w:r w:rsidRPr="00B85E69">
        <w:rPr>
          <w:rFonts w:ascii="Arial Narrow" w:hAnsi="Arial Narrow"/>
          <w:b/>
          <w:i/>
          <w:u w:val="single"/>
        </w:rPr>
        <w:t>(includes data for the two calendar years prior to reporting)</w:t>
      </w:r>
    </w:p>
    <w:p w:rsidR="00B85E69" w:rsidRPr="00B85E69" w:rsidRDefault="00B85E69" w:rsidP="00B85E69">
      <w:pPr>
        <w:spacing w:line="276" w:lineRule="auto"/>
        <w:jc w:val="center"/>
        <w:rPr>
          <w:rFonts w:ascii="Arial Narrow" w:hAnsi="Arial Narrow" w:cs="Arial"/>
          <w:b/>
          <w:u w:val="single"/>
        </w:rPr>
      </w:pPr>
    </w:p>
    <w:p w:rsidR="00B85E69" w:rsidRPr="001C06C0" w:rsidRDefault="001E6799" w:rsidP="00B85E69">
      <w:pPr>
        <w:spacing w:line="276" w:lineRule="auto"/>
        <w:rPr>
          <w:rFonts w:ascii="Arial Narrow" w:hAnsi="Arial Narrow"/>
          <w:b/>
          <w:bCs/>
        </w:rPr>
      </w:pPr>
      <w:r>
        <w:rPr>
          <w:rFonts w:ascii="Arial Narrow" w:hAnsi="Arial Narrow"/>
          <w:b/>
        </w:rPr>
        <w:t>Organi</w:t>
      </w:r>
      <w:r w:rsidR="00CF5DD6">
        <w:rPr>
          <w:rFonts w:ascii="Arial Narrow" w:hAnsi="Arial Narrow"/>
          <w:b/>
        </w:rPr>
        <w:t>zational Trouble Shooter Level 2</w:t>
      </w:r>
      <w:r w:rsidR="00DA1C8F">
        <w:rPr>
          <w:rFonts w:ascii="Arial Narrow" w:hAnsi="Arial Narrow"/>
          <w:b/>
        </w:rPr>
        <w:t xml:space="preserve"> </w:t>
      </w:r>
      <w:proofErr w:type="gramStart"/>
      <w:r w:rsidR="00856490" w:rsidRPr="001C06C0">
        <w:rPr>
          <w:rFonts w:ascii="Arial Narrow" w:hAnsi="Arial Narrow"/>
          <w:b/>
        </w:rPr>
        <w:t xml:space="preserve">– </w:t>
      </w:r>
      <w:r w:rsidR="00E67869">
        <w:rPr>
          <w:rFonts w:ascii="Arial Narrow" w:hAnsi="Arial Narrow"/>
          <w:b/>
        </w:rPr>
        <w:t xml:space="preserve"> </w:t>
      </w:r>
      <w:r w:rsidR="00CF5DD6">
        <w:rPr>
          <w:rFonts w:ascii="Arial Narrow" w:hAnsi="Arial Narrow"/>
          <w:b/>
        </w:rPr>
        <w:t>7</w:t>
      </w:r>
      <w:proofErr w:type="gramEnd"/>
      <w:r w:rsidR="00195FA8">
        <w:rPr>
          <w:rFonts w:ascii="Arial Narrow" w:hAnsi="Arial Narrow"/>
          <w:b/>
        </w:rPr>
        <w:t xml:space="preserve"> </w:t>
      </w:r>
      <w:r w:rsidR="00856490" w:rsidRPr="001C06C0">
        <w:rPr>
          <w:rFonts w:ascii="Arial Narrow" w:hAnsi="Arial Narrow"/>
          <w:b/>
        </w:rPr>
        <w:t>Semester Credit</w:t>
      </w:r>
      <w:r w:rsidR="00F4055A">
        <w:rPr>
          <w:rFonts w:ascii="Arial Narrow" w:hAnsi="Arial Narrow"/>
          <w:b/>
        </w:rPr>
        <w:t>s</w:t>
      </w:r>
    </w:p>
    <w:tbl>
      <w:tblPr>
        <w:tblW w:w="10170" w:type="dxa"/>
        <w:tblInd w:w="108" w:type="dxa"/>
        <w:tblCellMar>
          <w:left w:w="0" w:type="dxa"/>
          <w:right w:w="0" w:type="dxa"/>
        </w:tblCellMar>
        <w:tblLook w:val="04A0"/>
      </w:tblPr>
      <w:tblGrid>
        <w:gridCol w:w="1620"/>
        <w:gridCol w:w="2610"/>
        <w:gridCol w:w="1980"/>
        <w:gridCol w:w="1890"/>
        <w:gridCol w:w="2070"/>
      </w:tblGrid>
      <w:tr w:rsidR="00B85E69" w:rsidRPr="00B85E69" w:rsidTr="00257FA9">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Students Available for Graduation</w:t>
            </w:r>
            <w:r w:rsidRPr="00B85E69">
              <w:rPr>
                <w:rFonts w:ascii="Arial Narrow" w:hAnsi="Arial Narrow"/>
                <w:b/>
                <w:bCs/>
                <w:vertAlign w:val="superscript"/>
              </w:rPr>
              <w:t>2</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Graduates</w:t>
            </w:r>
            <w:r w:rsidRPr="00B85E69">
              <w:rPr>
                <w:rFonts w:ascii="Arial Narrow" w:hAnsi="Arial Narrow"/>
                <w:b/>
                <w:bCs/>
                <w:vertAlign w:val="superscript"/>
              </w:rPr>
              <w:t>3</w:t>
            </w:r>
            <w:r w:rsidRPr="00B85E69">
              <w:rPr>
                <w:rFonts w:ascii="Arial Narrow" w:hAnsi="Arial Narrow"/>
                <w:b/>
                <w:bCs/>
              </w:rPr>
              <w:t xml:space="preserve">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Completion Rate</w:t>
            </w:r>
            <w:r w:rsidRPr="00B85E69">
              <w:rPr>
                <w:rFonts w:ascii="Arial Narrow" w:hAnsi="Arial Narrow"/>
                <w:b/>
                <w:bCs/>
                <w:vertAlign w:val="superscript"/>
              </w:rPr>
              <w:t>4</w:t>
            </w:r>
          </w:p>
        </w:tc>
      </w:tr>
      <w:tr w:rsidR="0046242A"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6242A" w:rsidRPr="00B85E69" w:rsidRDefault="0046242A" w:rsidP="00D704E8">
            <w:pPr>
              <w:spacing w:line="276" w:lineRule="auto"/>
              <w:jc w:val="center"/>
              <w:rPr>
                <w:rFonts w:ascii="Arial Narrow" w:eastAsia="Calibri" w:hAnsi="Arial Narrow" w:cs="Calibri"/>
              </w:rPr>
            </w:pPr>
            <w:r w:rsidRPr="00B85E69">
              <w:rPr>
                <w:rFonts w:ascii="Arial Narrow" w:hAnsi="Arial Narrow"/>
              </w:rPr>
              <w:t>201</w:t>
            </w:r>
            <w:r>
              <w:rPr>
                <w:rFonts w:ascii="Arial Narrow" w:hAnsi="Arial Narrow"/>
              </w:rPr>
              <w:t>3</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46242A" w:rsidRPr="00B85E69" w:rsidRDefault="0046242A" w:rsidP="00D704E8">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6242A" w:rsidRPr="00B85E69" w:rsidRDefault="0046242A" w:rsidP="00D704E8">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6242A" w:rsidRPr="00B85E69" w:rsidRDefault="00652FF1" w:rsidP="00D704E8">
            <w:pPr>
              <w:spacing w:line="276" w:lineRule="auto"/>
              <w:jc w:val="center"/>
              <w:rPr>
                <w:rFonts w:ascii="Arial Narrow" w:eastAsia="Calibri" w:hAnsi="Arial Narrow" w:cs="Calibri"/>
              </w:rPr>
            </w:pPr>
            <w:r>
              <w:rPr>
                <w:rFonts w:ascii="Arial Narrow" w:eastAsia="Calibri" w:hAnsi="Arial Narrow" w:cs="Calibri"/>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46242A" w:rsidRPr="00B85E69" w:rsidRDefault="00652FF1" w:rsidP="00D704E8">
            <w:pPr>
              <w:spacing w:line="276" w:lineRule="auto"/>
              <w:jc w:val="center"/>
              <w:rPr>
                <w:rFonts w:ascii="Arial Narrow" w:eastAsia="Calibri" w:hAnsi="Arial Narrow" w:cs="Calibri"/>
              </w:rPr>
            </w:pPr>
            <w:r>
              <w:rPr>
                <w:rFonts w:ascii="Arial Narrow" w:eastAsia="Calibri" w:hAnsi="Arial Narrow" w:cs="Calibri"/>
              </w:rPr>
              <w:t>100</w:t>
            </w:r>
            <w:r w:rsidR="0046242A">
              <w:rPr>
                <w:rFonts w:ascii="Arial Narrow" w:eastAsia="Calibri" w:hAnsi="Arial Narrow" w:cs="Calibri"/>
              </w:rPr>
              <w:t>%</w:t>
            </w:r>
          </w:p>
        </w:tc>
      </w:tr>
      <w:tr w:rsidR="00B85E69" w:rsidRPr="00B85E69" w:rsidTr="00257FA9">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85E69" w:rsidRPr="00B85E69" w:rsidRDefault="00B85E69" w:rsidP="00B85E69">
            <w:pPr>
              <w:spacing w:line="276" w:lineRule="auto"/>
              <w:jc w:val="center"/>
              <w:rPr>
                <w:rFonts w:ascii="Arial Narrow" w:eastAsia="Calibri" w:hAnsi="Arial Narrow" w:cs="Calibri"/>
              </w:rPr>
            </w:pPr>
            <w:r w:rsidRPr="00B85E69">
              <w:rPr>
                <w:rFonts w:ascii="Arial Narrow" w:hAnsi="Arial Narrow"/>
              </w:rPr>
              <w:t>201</w:t>
            </w:r>
            <w:r w:rsidR="0046242A">
              <w:rPr>
                <w:rFonts w:ascii="Arial Narrow" w:hAnsi="Arial Narrow"/>
              </w:rPr>
              <w:t>4</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B85E69" w:rsidRPr="00B85E69" w:rsidRDefault="00652FF1" w:rsidP="00B85E69">
            <w:pPr>
              <w:spacing w:line="276" w:lineRule="auto"/>
              <w:jc w:val="center"/>
              <w:rPr>
                <w:rFonts w:ascii="Arial Narrow" w:eastAsia="Calibri" w:hAnsi="Arial Narrow" w:cs="Calibri"/>
              </w:rPr>
            </w:pPr>
            <w:r>
              <w:rPr>
                <w:rFonts w:ascii="Arial Narrow" w:eastAsia="Calibri" w:hAnsi="Arial Narrow" w:cs="Calibri"/>
              </w:rPr>
              <w:t>0</w:t>
            </w:r>
          </w:p>
        </w:tc>
        <w:tc>
          <w:tcPr>
            <w:tcW w:w="198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652FF1" w:rsidP="00B85E69">
            <w:pPr>
              <w:spacing w:line="276" w:lineRule="auto"/>
              <w:jc w:val="center"/>
              <w:rPr>
                <w:rFonts w:ascii="Arial Narrow" w:eastAsia="Calibri" w:hAnsi="Arial Narrow" w:cs="Calibri"/>
              </w:rPr>
            </w:pPr>
            <w:r>
              <w:rPr>
                <w:rFonts w:ascii="Arial Narrow" w:eastAsia="Calibri" w:hAnsi="Arial Narrow" w:cs="Calibri"/>
              </w:rPr>
              <w:t>0</w:t>
            </w:r>
          </w:p>
        </w:tc>
        <w:tc>
          <w:tcPr>
            <w:tcW w:w="189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652FF1" w:rsidP="00B85E69">
            <w:pPr>
              <w:spacing w:line="276" w:lineRule="auto"/>
              <w:jc w:val="center"/>
              <w:rPr>
                <w:rFonts w:ascii="Arial Narrow" w:eastAsia="Calibri" w:hAnsi="Arial Narrow" w:cs="Calibri"/>
              </w:rPr>
            </w:pPr>
            <w:r>
              <w:rPr>
                <w:rFonts w:ascii="Arial Narrow" w:eastAsia="Calibri" w:hAnsi="Arial Narrow" w:cs="Calibri"/>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vAlign w:val="center"/>
          </w:tcPr>
          <w:p w:rsidR="00B85E69" w:rsidRPr="00B85E69" w:rsidRDefault="00652FF1" w:rsidP="002D4B99">
            <w:pPr>
              <w:spacing w:line="276" w:lineRule="auto"/>
              <w:jc w:val="center"/>
              <w:rPr>
                <w:rFonts w:ascii="Arial Narrow" w:eastAsia="Calibri" w:hAnsi="Arial Narrow" w:cs="Calibri"/>
              </w:rPr>
            </w:pPr>
            <w:r>
              <w:rPr>
                <w:rFonts w:ascii="Arial Narrow" w:eastAsia="Calibri" w:hAnsi="Arial Narrow" w:cs="Calibri"/>
              </w:rPr>
              <w:t>0%</w:t>
            </w:r>
          </w:p>
        </w:tc>
      </w:tr>
    </w:tbl>
    <w:p w:rsidR="00B85E69" w:rsidRPr="00B85E69" w:rsidRDefault="00B85E69" w:rsidP="00B85E69">
      <w:pPr>
        <w:spacing w:line="276" w:lineRule="auto"/>
        <w:jc w:val="center"/>
        <w:rPr>
          <w:rFonts w:ascii="Arial Narrow" w:hAnsi="Arial Narrow" w:cs="Arial"/>
          <w:b/>
          <w:u w:val="single"/>
        </w:rPr>
      </w:pP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“Number of Students Who Began Program” is the number of students who began the program who are scheduled to complete the program within the reporting calendar year.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“Students available for graduation” is the number of students who began program minus the number of “Students unavailable for graduation,” which means those students who have died, been incarcerated, or called to active military duty. </w:t>
      </w:r>
    </w:p>
    <w:p w:rsidR="00B85E69" w:rsidRPr="00B85E69" w:rsidRDefault="00B85E69" w:rsidP="00B85E69">
      <w:pPr>
        <w:tabs>
          <w:tab w:val="left" w:pos="10170"/>
        </w:tabs>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 xml:space="preserve">“Graduates” is the number of students who completed the program within 100% of the published program length. </w:t>
      </w: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 xml:space="preserve">“Completion Rate” is the number of Graduates divided by the Number of Students Available for Graduation. </w:t>
      </w:r>
    </w:p>
    <w:p w:rsidR="00B85E69" w:rsidRPr="00B85E69" w:rsidRDefault="00B85E69" w:rsidP="00B85E69">
      <w:pPr>
        <w:spacing w:line="276" w:lineRule="auto"/>
        <w:ind w:right="450"/>
        <w:jc w:val="both"/>
        <w:rPr>
          <w:rFonts w:ascii="Arial Narrow" w:hAnsi="Arial Narrow" w:cs="Arial"/>
        </w:rPr>
      </w:pPr>
    </w:p>
    <w:p w:rsidR="00B85E69" w:rsidRPr="00B85E69" w:rsidRDefault="00B85E69" w:rsidP="00B85E69">
      <w:pPr>
        <w:spacing w:line="276" w:lineRule="auto"/>
        <w:ind w:right="450"/>
        <w:jc w:val="both"/>
        <w:rPr>
          <w:rFonts w:ascii="Arial Narrow" w:hAnsi="Arial Narrow" w:cs="Arial"/>
        </w:rPr>
      </w:pPr>
      <w:r w:rsidRPr="00B85E69">
        <w:rPr>
          <w:rFonts w:ascii="Arial Narrow" w:hAnsi="Arial Narrow" w:cs="Arial"/>
        </w:rPr>
        <w:t>Initials: ________ Date: ________________ I have read and understand the above completion rates.</w:t>
      </w:r>
    </w:p>
    <w:p w:rsidR="00856490" w:rsidRDefault="00856490" w:rsidP="00B85E69">
      <w:pPr>
        <w:spacing w:line="276" w:lineRule="auto"/>
        <w:jc w:val="center"/>
        <w:rPr>
          <w:rFonts w:ascii="Arial Narrow" w:hAnsi="Arial Narrow" w:cs="Arial"/>
          <w:b/>
          <w:u w:val="single"/>
        </w:rPr>
      </w:pPr>
    </w:p>
    <w:p w:rsidR="00B85E69" w:rsidRPr="00B85E69" w:rsidRDefault="00B85E69" w:rsidP="00B85E69">
      <w:pPr>
        <w:spacing w:line="276" w:lineRule="auto"/>
        <w:jc w:val="center"/>
        <w:rPr>
          <w:rFonts w:ascii="Arial Narrow" w:hAnsi="Arial Narrow"/>
          <w:b/>
          <w:i/>
          <w:u w:val="single"/>
        </w:rPr>
      </w:pPr>
      <w:r w:rsidRPr="00B85E69">
        <w:rPr>
          <w:rFonts w:ascii="Arial Narrow" w:hAnsi="Arial Narrow" w:cs="Arial"/>
          <w:b/>
          <w:u w:val="single"/>
        </w:rPr>
        <w:t>Placement Rates</w:t>
      </w:r>
      <w:r w:rsidRPr="00B85E69">
        <w:rPr>
          <w:rFonts w:ascii="Arial Narrow" w:hAnsi="Arial Narrow" w:cs="Arial"/>
          <w:b/>
          <w:i/>
          <w:u w:val="single"/>
        </w:rPr>
        <w:t xml:space="preserve"> </w:t>
      </w:r>
      <w:r w:rsidRPr="00B85E69">
        <w:rPr>
          <w:rFonts w:ascii="Arial Narrow" w:hAnsi="Arial Narrow"/>
          <w:b/>
          <w:i/>
          <w:u w:val="single"/>
        </w:rPr>
        <w:t>(includes data for the two calendar years prior to reporting)</w:t>
      </w:r>
    </w:p>
    <w:p w:rsidR="00B85E69" w:rsidRPr="00B85E69" w:rsidRDefault="00B85E69" w:rsidP="00B85E69">
      <w:pPr>
        <w:tabs>
          <w:tab w:val="left" w:pos="2523"/>
        </w:tabs>
        <w:spacing w:line="276" w:lineRule="auto"/>
        <w:rPr>
          <w:rFonts w:ascii="Arial Narrow" w:hAnsi="Arial Narrow" w:cs="Arial"/>
          <w:b/>
        </w:rPr>
      </w:pPr>
      <w:r w:rsidRPr="00B85E69">
        <w:rPr>
          <w:rFonts w:ascii="Arial Narrow" w:hAnsi="Arial Narrow" w:cs="Arial"/>
          <w:b/>
        </w:rPr>
        <w:tab/>
      </w:r>
    </w:p>
    <w:p w:rsidR="001E6799" w:rsidRPr="001C06C0" w:rsidRDefault="001E6799" w:rsidP="001E6799">
      <w:pPr>
        <w:spacing w:line="276" w:lineRule="auto"/>
        <w:rPr>
          <w:rFonts w:ascii="Arial Narrow" w:hAnsi="Arial Narrow"/>
          <w:b/>
          <w:bCs/>
        </w:rPr>
      </w:pPr>
      <w:r>
        <w:rPr>
          <w:rFonts w:ascii="Arial Narrow" w:hAnsi="Arial Narrow"/>
          <w:b/>
        </w:rPr>
        <w:t>Organi</w:t>
      </w:r>
      <w:r w:rsidR="00CF5DD6">
        <w:rPr>
          <w:rFonts w:ascii="Arial Narrow" w:hAnsi="Arial Narrow"/>
          <w:b/>
        </w:rPr>
        <w:t>zational Trouble Shooter Level 2</w:t>
      </w:r>
      <w:r>
        <w:rPr>
          <w:rFonts w:ascii="Arial Narrow" w:hAnsi="Arial Narrow"/>
          <w:b/>
        </w:rPr>
        <w:t xml:space="preserve"> </w:t>
      </w:r>
      <w:proofErr w:type="gramStart"/>
      <w:r w:rsidRPr="001C06C0">
        <w:rPr>
          <w:rFonts w:ascii="Arial Narrow" w:hAnsi="Arial Narrow"/>
          <w:b/>
        </w:rPr>
        <w:t xml:space="preserve">– </w:t>
      </w:r>
      <w:r>
        <w:rPr>
          <w:rFonts w:ascii="Arial Narrow" w:hAnsi="Arial Narrow"/>
          <w:b/>
        </w:rPr>
        <w:t xml:space="preserve"> </w:t>
      </w:r>
      <w:r w:rsidR="00CF5DD6">
        <w:rPr>
          <w:rFonts w:ascii="Arial Narrow" w:hAnsi="Arial Narrow"/>
          <w:b/>
        </w:rPr>
        <w:t>7</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795" w:type="dxa"/>
        <w:tblInd w:w="108" w:type="dxa"/>
        <w:tblCellMar>
          <w:left w:w="0" w:type="dxa"/>
          <w:right w:w="0" w:type="dxa"/>
        </w:tblCellMar>
        <w:tblLook w:val="04A0"/>
      </w:tblPr>
      <w:tblGrid>
        <w:gridCol w:w="1259"/>
        <w:gridCol w:w="1538"/>
        <w:gridCol w:w="1272"/>
        <w:gridCol w:w="1511"/>
        <w:gridCol w:w="1127"/>
        <w:gridCol w:w="1462"/>
        <w:gridCol w:w="1531"/>
        <w:gridCol w:w="1095"/>
      </w:tblGrid>
      <w:tr w:rsidR="00B85E69" w:rsidRPr="00B85E69" w:rsidTr="00257FA9">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Calendar Year</w:t>
            </w:r>
          </w:p>
        </w:tc>
        <w:tc>
          <w:tcPr>
            <w:tcW w:w="153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Number of Students Who Began Program</w:t>
            </w:r>
            <w:r w:rsidRPr="00B85E69">
              <w:rPr>
                <w:rFonts w:ascii="Arial Narrow" w:hAnsi="Arial Narrow"/>
                <w:b/>
                <w:bCs/>
                <w:vertAlign w:val="superscript"/>
              </w:rPr>
              <w:t>1</w:t>
            </w:r>
          </w:p>
        </w:tc>
        <w:tc>
          <w:tcPr>
            <w:tcW w:w="1272"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Number of Graduates</w:t>
            </w:r>
            <w:r w:rsidRPr="00B85E69">
              <w:rPr>
                <w:rFonts w:ascii="Arial Narrow" w:hAnsi="Arial Narrow"/>
                <w:b/>
                <w:bCs/>
                <w:vertAlign w:val="superscript"/>
              </w:rPr>
              <w:t>2</w:t>
            </w:r>
          </w:p>
        </w:tc>
        <w:tc>
          <w:tcPr>
            <w:tcW w:w="151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B85E69" w:rsidRPr="00856490" w:rsidRDefault="00B85E69" w:rsidP="00B85E69">
            <w:pPr>
              <w:spacing w:line="276" w:lineRule="auto"/>
              <w:jc w:val="center"/>
              <w:rPr>
                <w:rFonts w:ascii="Arial Narrow" w:eastAsia="Calibri" w:hAnsi="Arial Narrow" w:cs="Calibri"/>
                <w:b/>
                <w:bCs/>
                <w:vertAlign w:val="superscript"/>
              </w:rPr>
            </w:pPr>
            <w:r w:rsidRPr="00856490">
              <w:rPr>
                <w:rFonts w:ascii="Arial Narrow" w:hAnsi="Arial Narrow"/>
                <w:b/>
                <w:bCs/>
              </w:rPr>
              <w:t>Graduates Available for Employment</w:t>
            </w:r>
            <w:r w:rsidRPr="00856490">
              <w:rPr>
                <w:rFonts w:ascii="Arial Narrow" w:hAnsi="Arial Narrow"/>
                <w:b/>
                <w:bCs/>
                <w:vertAlign w:val="superscript"/>
              </w:rPr>
              <w:t>3</w:t>
            </w:r>
          </w:p>
        </w:tc>
        <w:tc>
          <w:tcPr>
            <w:tcW w:w="1127" w:type="dxa"/>
            <w:tcBorders>
              <w:top w:val="single" w:sz="4" w:space="0" w:color="auto"/>
              <w:left w:val="single" w:sz="4" w:space="0" w:color="auto"/>
              <w:bottom w:val="single" w:sz="4" w:space="0" w:color="auto"/>
              <w:right w:val="single" w:sz="4" w:space="0" w:color="auto"/>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w:t>
            </w:r>
          </w:p>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Field</w:t>
            </w:r>
            <w:r w:rsidRPr="00B85E69">
              <w:rPr>
                <w:rFonts w:ascii="Arial Narrow" w:hAnsi="Arial Narrow"/>
                <w:b/>
                <w:bCs/>
                <w:vertAlign w:val="superscript"/>
              </w:rPr>
              <w:t>4</w:t>
            </w:r>
          </w:p>
        </w:tc>
        <w:tc>
          <w:tcPr>
            <w:tcW w:w="1462"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 xml:space="preserve">Placement Rate </w:t>
            </w:r>
          </w:p>
          <w:p w:rsidR="00B85E69" w:rsidRPr="00B85E69" w:rsidRDefault="00B85E69" w:rsidP="00B85E69">
            <w:pPr>
              <w:spacing w:line="276" w:lineRule="auto"/>
              <w:jc w:val="center"/>
              <w:rPr>
                <w:rFonts w:ascii="Arial Narrow" w:eastAsia="Calibri" w:hAnsi="Arial Narrow" w:cs="Calibri"/>
                <w:b/>
                <w:bCs/>
              </w:rPr>
            </w:pPr>
            <w:r w:rsidRPr="00B85E69">
              <w:rPr>
                <w:rFonts w:ascii="Arial Narrow" w:hAnsi="Arial Narrow"/>
                <w:b/>
                <w:bCs/>
              </w:rPr>
              <w:t>Employed in the Field</w:t>
            </w:r>
            <w:r w:rsidRPr="00B85E69">
              <w:rPr>
                <w:rFonts w:ascii="Arial Narrow" w:hAnsi="Arial Narrow"/>
                <w:b/>
                <w:bCs/>
                <w:vertAlign w:val="superscript"/>
              </w:rPr>
              <w:t>5</w:t>
            </w:r>
          </w:p>
        </w:tc>
        <w:tc>
          <w:tcPr>
            <w:tcW w:w="153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B85E69" w:rsidRPr="00B85E69" w:rsidRDefault="00B85E69" w:rsidP="00B85E69">
            <w:pPr>
              <w:spacing w:line="276" w:lineRule="auto"/>
              <w:jc w:val="center"/>
              <w:rPr>
                <w:rFonts w:ascii="Arial Narrow" w:eastAsia="Calibri" w:hAnsi="Arial Narrow" w:cs="Calibri"/>
                <w:b/>
                <w:bCs/>
                <w:vertAlign w:val="superscript"/>
              </w:rPr>
            </w:pPr>
            <w:r w:rsidRPr="00B85E69">
              <w:rPr>
                <w:rFonts w:ascii="Arial Narrow" w:hAnsi="Arial Narrow"/>
                <w:b/>
                <w:bCs/>
              </w:rPr>
              <w:t>Graduates Employed in the Field an average of less than 32 hours per week</w:t>
            </w:r>
          </w:p>
        </w:tc>
        <w:tc>
          <w:tcPr>
            <w:tcW w:w="1095" w:type="dxa"/>
            <w:tcBorders>
              <w:top w:val="single" w:sz="8" w:space="0" w:color="000000"/>
              <w:left w:val="nil"/>
              <w:bottom w:val="single" w:sz="8" w:space="0" w:color="000000"/>
              <w:right w:val="single" w:sz="8" w:space="0" w:color="000000"/>
            </w:tcBorders>
            <w:shd w:val="clear" w:color="auto" w:fill="BFBFBF"/>
          </w:tcPr>
          <w:p w:rsidR="00B85E69" w:rsidRPr="00B85E69" w:rsidRDefault="00B85E69" w:rsidP="00B85E69">
            <w:pPr>
              <w:spacing w:line="276" w:lineRule="auto"/>
              <w:jc w:val="center"/>
              <w:rPr>
                <w:rFonts w:ascii="Arial Narrow" w:hAnsi="Arial Narrow"/>
                <w:b/>
                <w:bCs/>
              </w:rPr>
            </w:pPr>
            <w:r w:rsidRPr="00B85E69">
              <w:rPr>
                <w:rFonts w:ascii="Arial Narrow" w:hAnsi="Arial Narrow"/>
                <w:b/>
                <w:bCs/>
              </w:rPr>
              <w:t>Graduates Employed in the Field at least 32 hours per week</w:t>
            </w:r>
          </w:p>
        </w:tc>
      </w:tr>
      <w:tr w:rsidR="0046242A"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46242A" w:rsidRPr="001C06C0" w:rsidRDefault="0046242A" w:rsidP="00D704E8">
            <w:pPr>
              <w:spacing w:line="276" w:lineRule="auto"/>
              <w:jc w:val="center"/>
              <w:rPr>
                <w:rFonts w:ascii="Arial Narrow" w:hAnsi="Arial Narrow"/>
                <w:bCs/>
              </w:rPr>
            </w:pPr>
            <w:r w:rsidRPr="001C06C0">
              <w:rPr>
                <w:rFonts w:ascii="Arial Narrow" w:hAnsi="Arial Narrow"/>
                <w:bCs/>
              </w:rPr>
              <w:t>2013</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46242A" w:rsidRPr="001C06C0" w:rsidRDefault="0046242A" w:rsidP="00D704E8">
            <w:pPr>
              <w:spacing w:line="276" w:lineRule="auto"/>
              <w:jc w:val="center"/>
              <w:rPr>
                <w:rFonts w:ascii="Arial Narrow" w:hAnsi="Arial Narrow"/>
                <w:bCs/>
              </w:rPr>
            </w:pPr>
            <w:r>
              <w:rPr>
                <w:rFonts w:ascii="Arial Narrow" w:hAnsi="Arial Narrow"/>
                <w:bCs/>
              </w:rPr>
              <w:t>0</w:t>
            </w:r>
          </w:p>
        </w:tc>
      </w:tr>
      <w:tr w:rsidR="001C06C0" w:rsidRPr="00B85E69" w:rsidTr="001C06C0">
        <w:trPr>
          <w:trHeight w:val="360"/>
        </w:trPr>
        <w:tc>
          <w:tcPr>
            <w:tcW w:w="12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06C0" w:rsidRPr="001C06C0" w:rsidRDefault="001C06C0" w:rsidP="001C06C0">
            <w:pPr>
              <w:spacing w:line="276" w:lineRule="auto"/>
              <w:jc w:val="center"/>
              <w:rPr>
                <w:rFonts w:ascii="Arial Narrow" w:hAnsi="Arial Narrow"/>
                <w:bCs/>
              </w:rPr>
            </w:pPr>
            <w:r w:rsidRPr="001C06C0">
              <w:rPr>
                <w:rFonts w:ascii="Arial Narrow" w:hAnsi="Arial Narrow"/>
                <w:bCs/>
              </w:rPr>
              <w:t>201</w:t>
            </w:r>
            <w:r w:rsidR="0046242A">
              <w:rPr>
                <w:rFonts w:ascii="Arial Narrow" w:hAnsi="Arial Narrow"/>
                <w:bCs/>
              </w:rPr>
              <w:t>4</w:t>
            </w:r>
          </w:p>
        </w:tc>
        <w:tc>
          <w:tcPr>
            <w:tcW w:w="1538"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c>
          <w:tcPr>
            <w:tcW w:w="1511" w:type="dxa"/>
            <w:tcBorders>
              <w:top w:val="single" w:sz="8" w:space="0" w:color="000000"/>
              <w:left w:val="single" w:sz="4" w:space="0" w:color="auto"/>
              <w:bottom w:val="single" w:sz="8" w:space="0" w:color="000000"/>
              <w:right w:val="single" w:sz="4" w:space="0" w:color="auto"/>
            </w:tcBorders>
            <w:shd w:val="clear" w:color="auto" w:fill="auto"/>
            <w:tcMar>
              <w:top w:w="0" w:type="dxa"/>
              <w:left w:w="108" w:type="dxa"/>
              <w:bottom w:w="0" w:type="dxa"/>
              <w:right w:w="108" w:type="dxa"/>
            </w:tcMar>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c>
          <w:tcPr>
            <w:tcW w:w="1462" w:type="dxa"/>
            <w:tcBorders>
              <w:top w:val="single" w:sz="8" w:space="0" w:color="000000"/>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AF033A" w:rsidP="00AF033A">
            <w:pPr>
              <w:spacing w:line="276" w:lineRule="auto"/>
              <w:jc w:val="center"/>
              <w:rPr>
                <w:rFonts w:ascii="Arial Narrow" w:hAnsi="Arial Narrow"/>
                <w:bCs/>
              </w:rPr>
            </w:pPr>
            <w:r>
              <w:rPr>
                <w:rFonts w:ascii="Arial Narrow" w:hAnsi="Arial Narrow"/>
                <w:bCs/>
              </w:rPr>
              <w:t>NA</w:t>
            </w:r>
          </w:p>
        </w:tc>
        <w:tc>
          <w:tcPr>
            <w:tcW w:w="15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c>
          <w:tcPr>
            <w:tcW w:w="1095" w:type="dxa"/>
            <w:tcBorders>
              <w:top w:val="single" w:sz="8" w:space="0" w:color="000000"/>
              <w:left w:val="nil"/>
              <w:bottom w:val="single" w:sz="8" w:space="0" w:color="000000"/>
              <w:right w:val="single" w:sz="8" w:space="0" w:color="000000"/>
            </w:tcBorders>
            <w:shd w:val="clear" w:color="auto" w:fill="auto"/>
            <w:vAlign w:val="center"/>
          </w:tcPr>
          <w:p w:rsidR="001C06C0" w:rsidRPr="001C06C0" w:rsidRDefault="00783DA5" w:rsidP="001C06C0">
            <w:pPr>
              <w:spacing w:line="276" w:lineRule="auto"/>
              <w:jc w:val="center"/>
              <w:rPr>
                <w:rFonts w:ascii="Arial Narrow" w:hAnsi="Arial Narrow"/>
                <w:bCs/>
              </w:rPr>
            </w:pPr>
            <w:r>
              <w:rPr>
                <w:rFonts w:ascii="Arial Narrow" w:hAnsi="Arial Narrow"/>
                <w:bCs/>
              </w:rPr>
              <w:t>0</w:t>
            </w:r>
          </w:p>
        </w:tc>
      </w:tr>
    </w:tbl>
    <w:p w:rsidR="00B85E69" w:rsidRPr="00B85E69" w:rsidRDefault="00B85E69" w:rsidP="00B85E69">
      <w:pPr>
        <w:spacing w:line="276" w:lineRule="auto"/>
        <w:rPr>
          <w:rFonts w:ascii="Arial Narrow" w:hAnsi="Arial Narrow"/>
          <w:b/>
          <w:bCs/>
          <w:i/>
          <w:color w:val="000000"/>
          <w:u w:val="singl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1</w:t>
      </w:r>
      <w:r w:rsidRPr="00B85E69">
        <w:rPr>
          <w:rFonts w:ascii="Arial Narrow" w:hAnsi="Arial Narrow" w:cs="Arial"/>
        </w:rPr>
        <w:t>“Number of Students Who Began Program” means the number of students who began the program who are scheduled to complete the program within the reporting calendar year.</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2</w:t>
      </w:r>
      <w:r w:rsidRPr="00B85E69">
        <w:rPr>
          <w:rFonts w:ascii="Arial Narrow" w:hAnsi="Arial Narrow" w:cs="Arial"/>
        </w:rPr>
        <w:t xml:space="preserve">“Number of Graduates” is the number of students who have completed the program within 100% of the published program length.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4</w:t>
      </w:r>
      <w:r w:rsidRPr="00B85E69">
        <w:rPr>
          <w:rFonts w:ascii="Arial Narrow" w:hAnsi="Arial Narrow" w:cs="Arial"/>
        </w:rPr>
        <w:t>“Graduates employed in the field” means</w:t>
      </w:r>
      <w:r w:rsidRPr="00B85E69">
        <w:rPr>
          <w:rFonts w:ascii="Arial Narrow" w:hAnsi="Arial Narrow"/>
        </w:rPr>
        <w:t xml:space="preserve"> graduates who are gainfully employed in a single position for which the institution represents the program prepares its graduates within six months after a student completes the applicable educational 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  </w:t>
      </w:r>
    </w:p>
    <w:p w:rsidR="00B85E69" w:rsidRPr="00B85E69" w:rsidRDefault="00B85E69" w:rsidP="00B85E69">
      <w:pPr>
        <w:spacing w:line="276" w:lineRule="auto"/>
        <w:jc w:val="both"/>
        <w:rPr>
          <w:rFonts w:ascii="Arial Narrow" w:hAnsi="Arial Narrow" w:cs="Arial"/>
          <w:color w:val="00B050"/>
        </w:rPr>
      </w:pPr>
      <w:proofErr w:type="gramStart"/>
      <w:r w:rsidRPr="00B85E69">
        <w:rPr>
          <w:rFonts w:ascii="Arial Narrow" w:hAnsi="Arial Narrow" w:cs="Arial"/>
          <w:vertAlign w:val="superscript"/>
        </w:rPr>
        <w:t>5</w:t>
      </w:r>
      <w:r w:rsidRPr="00B85E69">
        <w:rPr>
          <w:rFonts w:ascii="Arial Narrow" w:hAnsi="Arial Narrow" w:cs="Arial"/>
        </w:rPr>
        <w:t>“Placement Rate is calculated by dividing the number of graduates gainfully employed in the field by the number of graduates available for employment.</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71bdrne"/>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placement information.</w:t>
      </w:r>
    </w:p>
    <w:p w:rsidR="00B85E69" w:rsidRPr="00B85E69" w:rsidRDefault="00B85E69" w:rsidP="00B85E69">
      <w:pPr>
        <w:spacing w:line="276" w:lineRule="auto"/>
        <w:rPr>
          <w:rFonts w:ascii="Arial Narrow" w:hAnsi="Arial Narrow" w:cs="Arial"/>
          <w:b/>
          <w:color w:val="7030A0"/>
          <w:u w:val="single"/>
        </w:rPr>
      </w:pPr>
    </w:p>
    <w:p w:rsidR="00B85E69" w:rsidRPr="00B85E69" w:rsidRDefault="00B85E69" w:rsidP="00B85E69">
      <w:pPr>
        <w:spacing w:line="276" w:lineRule="auto"/>
        <w:rPr>
          <w:rFonts w:ascii="Arial Narrow" w:hAnsi="Arial Narrow" w:cs="Arial"/>
          <w:b/>
          <w:color w:val="7030A0"/>
          <w:u w:val="single"/>
        </w:rPr>
      </w:pPr>
      <w:r w:rsidRPr="00B85E69">
        <w:rPr>
          <w:rFonts w:ascii="Arial Narrow" w:hAnsi="Arial Narrow" w:cs="Arial"/>
          <w:color w:val="7030A0"/>
        </w:rPr>
        <w:t xml:space="preserve"> </w:t>
      </w:r>
      <w:r w:rsidRPr="00B85E69">
        <w:rPr>
          <w:rFonts w:ascii="Arial Narrow" w:hAnsi="Arial Narrow" w:cs="Arial"/>
          <w:b/>
          <w:u w:val="single"/>
        </w:rPr>
        <w:t xml:space="preserve">Licensure </w:t>
      </w:r>
      <w:proofErr w:type="gramStart"/>
      <w:r w:rsidRPr="00B85E69">
        <w:rPr>
          <w:rFonts w:ascii="Arial Narrow" w:hAnsi="Arial Narrow" w:cs="Arial"/>
          <w:b/>
          <w:u w:val="single"/>
        </w:rPr>
        <w:t>Rates  -</w:t>
      </w:r>
      <w:proofErr w:type="gramEnd"/>
      <w:r w:rsidRPr="00B85E69">
        <w:rPr>
          <w:rFonts w:ascii="Arial Narrow" w:hAnsi="Arial Narrow" w:cs="Arial"/>
          <w:b/>
          <w:u w:val="single"/>
        </w:rPr>
        <w:t xml:space="preserve"> not applicable</w:t>
      </w:r>
    </w:p>
    <w:p w:rsidR="00B85E69" w:rsidRPr="00B85E69" w:rsidRDefault="00B85E69" w:rsidP="00B85E69">
      <w:pPr>
        <w:spacing w:line="276" w:lineRule="auto"/>
        <w:jc w:val="center"/>
        <w:rPr>
          <w:rFonts w:ascii="Arial Narrow" w:hAnsi="Arial Narrow" w:cs="Arial"/>
          <w:b/>
          <w:u w:val="single"/>
        </w:rPr>
      </w:pPr>
      <w:r w:rsidRPr="00B85E69">
        <w:rPr>
          <w:rFonts w:ascii="Arial Narrow" w:hAnsi="Arial Narrow" w:cs="Arial"/>
          <w:b/>
          <w:u w:val="single"/>
        </w:rPr>
        <w:t>Salary and Wage Information</w:t>
      </w:r>
    </w:p>
    <w:p w:rsidR="00B85E69" w:rsidRPr="00B85E69" w:rsidRDefault="00B85E69" w:rsidP="00B85E69">
      <w:pPr>
        <w:spacing w:line="276" w:lineRule="auto"/>
        <w:jc w:val="center"/>
        <w:rPr>
          <w:rFonts w:ascii="Arial Narrow" w:hAnsi="Arial Narrow" w:cs="Arial"/>
          <w:b/>
          <w:u w:val="single"/>
        </w:rPr>
      </w:pPr>
    </w:p>
    <w:p w:rsidR="001E6799" w:rsidRPr="001C06C0" w:rsidRDefault="001E6799" w:rsidP="001E6799">
      <w:pPr>
        <w:spacing w:line="276" w:lineRule="auto"/>
        <w:rPr>
          <w:rFonts w:ascii="Arial Narrow" w:hAnsi="Arial Narrow"/>
          <w:b/>
          <w:bCs/>
        </w:rPr>
      </w:pPr>
      <w:r>
        <w:rPr>
          <w:rFonts w:ascii="Arial Narrow" w:hAnsi="Arial Narrow"/>
          <w:b/>
        </w:rPr>
        <w:t xml:space="preserve">Organizational Trouble Shooter Level </w:t>
      </w:r>
      <w:r w:rsidR="00CF5DD6">
        <w:rPr>
          <w:rFonts w:ascii="Arial Narrow" w:hAnsi="Arial Narrow"/>
          <w:b/>
        </w:rPr>
        <w:t>2</w:t>
      </w:r>
      <w:r>
        <w:rPr>
          <w:rFonts w:ascii="Arial Narrow" w:hAnsi="Arial Narrow"/>
          <w:b/>
        </w:rPr>
        <w:t xml:space="preserve"> </w:t>
      </w:r>
      <w:proofErr w:type="gramStart"/>
      <w:r w:rsidRPr="001C06C0">
        <w:rPr>
          <w:rFonts w:ascii="Arial Narrow" w:hAnsi="Arial Narrow"/>
          <w:b/>
        </w:rPr>
        <w:t xml:space="preserve">– </w:t>
      </w:r>
      <w:r>
        <w:rPr>
          <w:rFonts w:ascii="Arial Narrow" w:hAnsi="Arial Narrow"/>
          <w:b/>
        </w:rPr>
        <w:t xml:space="preserve"> </w:t>
      </w:r>
      <w:r w:rsidR="00CF5DD6">
        <w:rPr>
          <w:rFonts w:ascii="Arial Narrow" w:hAnsi="Arial Narrow"/>
          <w:b/>
        </w:rPr>
        <w:t>7</w:t>
      </w:r>
      <w:proofErr w:type="gramEnd"/>
      <w:r>
        <w:rPr>
          <w:rFonts w:ascii="Arial Narrow" w:hAnsi="Arial Narrow"/>
          <w:b/>
        </w:rPr>
        <w:t xml:space="preserve"> </w:t>
      </w:r>
      <w:r w:rsidRPr="001C06C0">
        <w:rPr>
          <w:rFonts w:ascii="Arial Narrow" w:hAnsi="Arial Narrow"/>
          <w:b/>
        </w:rPr>
        <w:t>Semester Credit</w:t>
      </w:r>
      <w:r>
        <w:rPr>
          <w:rFonts w:ascii="Arial Narrow" w:hAnsi="Arial Narrow"/>
          <w:b/>
        </w:rPr>
        <w:t>s</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1530"/>
        <w:gridCol w:w="1350"/>
        <w:gridCol w:w="1350"/>
        <w:gridCol w:w="1260"/>
        <w:gridCol w:w="1260"/>
        <w:gridCol w:w="1260"/>
        <w:gridCol w:w="1710"/>
      </w:tblGrid>
      <w:tr w:rsidR="00B85E69" w:rsidRPr="00B85E69" w:rsidTr="00B85E69">
        <w:trPr>
          <w:trHeight w:val="509"/>
        </w:trPr>
        <w:tc>
          <w:tcPr>
            <w:tcW w:w="108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Calendar Year</w:t>
            </w:r>
          </w:p>
        </w:tc>
        <w:tc>
          <w:tcPr>
            <w:tcW w:w="1530" w:type="dxa"/>
            <w:vMerge w:val="restart"/>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Graduates</w:t>
            </w:r>
          </w:p>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Available for Employment</w:t>
            </w:r>
            <w:r w:rsidRPr="00B85E69">
              <w:rPr>
                <w:rFonts w:ascii="Arial Narrow" w:hAnsi="Arial Narrow" w:cs="Arial"/>
                <w:b/>
                <w:vertAlign w:val="superscript"/>
              </w:rPr>
              <w:t>1</w:t>
            </w:r>
          </w:p>
        </w:tc>
        <w:tc>
          <w:tcPr>
            <w:tcW w:w="1350" w:type="dxa"/>
            <w:vMerge w:val="restart"/>
            <w:shd w:val="clear" w:color="auto" w:fill="BFBFBF"/>
          </w:tcPr>
          <w:p w:rsidR="00B85E69" w:rsidRPr="00B85E69" w:rsidRDefault="00B85E69" w:rsidP="00B85E69">
            <w:pPr>
              <w:spacing w:line="276" w:lineRule="auto"/>
              <w:jc w:val="center"/>
              <w:rPr>
                <w:rFonts w:ascii="Arial Narrow" w:hAnsi="Arial Narrow" w:cs="Arial"/>
                <w:b/>
                <w:vertAlign w:val="superscript"/>
              </w:rPr>
            </w:pPr>
            <w:r w:rsidRPr="00B85E69">
              <w:rPr>
                <w:rFonts w:ascii="Arial Narrow" w:hAnsi="Arial Narrow" w:cs="Arial"/>
                <w:b/>
              </w:rPr>
              <w:t>Graduates Employed in Field</w:t>
            </w:r>
            <w:r w:rsidRPr="00B85E69">
              <w:rPr>
                <w:rFonts w:ascii="Arial Narrow" w:hAnsi="Arial Narrow" w:cs="Arial"/>
                <w:b/>
                <w:vertAlign w:val="superscript"/>
              </w:rPr>
              <w:t>2</w:t>
            </w:r>
          </w:p>
        </w:tc>
        <w:tc>
          <w:tcPr>
            <w:tcW w:w="6840" w:type="dxa"/>
            <w:gridSpan w:val="5"/>
            <w:shd w:val="clear" w:color="auto" w:fill="BFBFBF"/>
          </w:tcPr>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Annual Salary and Wages Reported by Graduates Employed</w:t>
            </w:r>
          </w:p>
          <w:p w:rsidR="00B85E69" w:rsidRPr="00B85E69" w:rsidRDefault="00B85E69" w:rsidP="00B85E69">
            <w:pPr>
              <w:spacing w:line="276" w:lineRule="auto"/>
              <w:jc w:val="center"/>
              <w:rPr>
                <w:rFonts w:ascii="Arial Narrow" w:hAnsi="Arial Narrow" w:cs="Arial"/>
                <w:b/>
              </w:rPr>
            </w:pPr>
            <w:r w:rsidRPr="00B85E69">
              <w:rPr>
                <w:rFonts w:ascii="Arial Narrow" w:hAnsi="Arial Narrow" w:cs="Arial"/>
                <w:b/>
              </w:rPr>
              <w:t>in the Field</w:t>
            </w:r>
            <w:r w:rsidRPr="00B85E69">
              <w:rPr>
                <w:rFonts w:ascii="Arial Narrow" w:hAnsi="Arial Narrow" w:cs="Arial"/>
                <w:b/>
                <w:vertAlign w:val="superscript"/>
              </w:rPr>
              <w:t>3</w:t>
            </w:r>
            <w:r w:rsidRPr="00B85E69">
              <w:rPr>
                <w:rFonts w:ascii="Arial Narrow" w:hAnsi="Arial Narrow" w:cs="Arial"/>
                <w:b/>
              </w:rPr>
              <w:t xml:space="preserve"> </w:t>
            </w:r>
          </w:p>
        </w:tc>
      </w:tr>
      <w:tr w:rsidR="00B85E69" w:rsidRPr="00B85E69" w:rsidTr="001C06C0">
        <w:trPr>
          <w:trHeight w:val="980"/>
        </w:trPr>
        <w:tc>
          <w:tcPr>
            <w:tcW w:w="108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53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vMerge/>
            <w:shd w:val="clear" w:color="auto" w:fill="BFBFBF"/>
          </w:tcPr>
          <w:p w:rsidR="00B85E69" w:rsidRPr="00B85E69" w:rsidRDefault="00B85E69" w:rsidP="00B85E69">
            <w:pPr>
              <w:spacing w:line="276" w:lineRule="auto"/>
              <w:jc w:val="center"/>
              <w:rPr>
                <w:rFonts w:ascii="Arial Narrow" w:hAnsi="Arial Narrow" w:cs="Arial"/>
                <w:b/>
              </w:rPr>
            </w:pPr>
          </w:p>
        </w:tc>
        <w:tc>
          <w:tcPr>
            <w:tcW w:w="135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260" w:type="dxa"/>
            <w:shd w:val="clear" w:color="auto" w:fill="BFBFBF"/>
          </w:tcPr>
          <w:p w:rsidR="00B85E69" w:rsidRPr="00B85E69" w:rsidRDefault="00B85E69" w:rsidP="00B85E69">
            <w:pPr>
              <w:spacing w:line="276" w:lineRule="auto"/>
              <w:jc w:val="center"/>
              <w:rPr>
                <w:rFonts w:ascii="Arial Narrow" w:hAnsi="Arial Narrow" w:cs="Arial"/>
                <w:b/>
                <w:color w:val="FF0000"/>
              </w:rPr>
            </w:pPr>
          </w:p>
        </w:tc>
        <w:tc>
          <w:tcPr>
            <w:tcW w:w="1710" w:type="dxa"/>
            <w:shd w:val="clear" w:color="auto" w:fill="BFBFBF"/>
          </w:tcPr>
          <w:p w:rsidR="00B85E69" w:rsidRPr="00B85E69" w:rsidRDefault="00B85E69" w:rsidP="00B85E69">
            <w:pPr>
              <w:tabs>
                <w:tab w:val="left" w:pos="1044"/>
              </w:tabs>
              <w:spacing w:line="276" w:lineRule="auto"/>
              <w:jc w:val="center"/>
              <w:rPr>
                <w:rFonts w:ascii="Arial Narrow" w:hAnsi="Arial Narrow" w:cs="Arial"/>
                <w:b/>
              </w:rPr>
            </w:pPr>
            <w:r w:rsidRPr="00B85E69">
              <w:rPr>
                <w:rFonts w:ascii="Arial Narrow" w:hAnsi="Arial Narrow" w:cs="Arial"/>
                <w:b/>
              </w:rPr>
              <w:t>Students not Reporting Salary</w:t>
            </w:r>
          </w:p>
        </w:tc>
      </w:tr>
      <w:tr w:rsidR="0046242A" w:rsidRPr="00B85E69" w:rsidTr="001C06C0">
        <w:trPr>
          <w:trHeight w:val="404"/>
        </w:trPr>
        <w:tc>
          <w:tcPr>
            <w:tcW w:w="1080" w:type="dxa"/>
            <w:shd w:val="clear" w:color="auto" w:fill="auto"/>
            <w:vAlign w:val="center"/>
          </w:tcPr>
          <w:p w:rsidR="0046242A" w:rsidRPr="001C06C0" w:rsidRDefault="0046242A" w:rsidP="00D704E8">
            <w:pPr>
              <w:spacing w:line="276" w:lineRule="auto"/>
              <w:jc w:val="center"/>
              <w:rPr>
                <w:rFonts w:ascii="Arial Narrow" w:hAnsi="Arial Narrow" w:cs="Arial"/>
              </w:rPr>
            </w:pPr>
            <w:r w:rsidRPr="001C06C0">
              <w:rPr>
                <w:rFonts w:ascii="Arial Narrow" w:hAnsi="Arial Narrow" w:cs="Arial"/>
              </w:rPr>
              <w:t>2013</w:t>
            </w:r>
          </w:p>
        </w:tc>
        <w:tc>
          <w:tcPr>
            <w:tcW w:w="1530" w:type="dxa"/>
            <w:shd w:val="clear" w:color="auto" w:fill="auto"/>
            <w:vAlign w:val="center"/>
          </w:tcPr>
          <w:p w:rsidR="0046242A" w:rsidRPr="001C06C0" w:rsidRDefault="0046242A" w:rsidP="00D704E8">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46242A" w:rsidRPr="001C06C0" w:rsidRDefault="0046242A" w:rsidP="00D704E8">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46242A" w:rsidRPr="001C06C0" w:rsidRDefault="0046242A" w:rsidP="00D704E8">
            <w:pPr>
              <w:spacing w:line="276" w:lineRule="auto"/>
              <w:jc w:val="center"/>
              <w:rPr>
                <w:rFonts w:ascii="Arial Narrow" w:hAnsi="Arial Narrow" w:cs="Arial"/>
                <w:color w:val="FF0000"/>
              </w:rPr>
            </w:pPr>
          </w:p>
        </w:tc>
        <w:tc>
          <w:tcPr>
            <w:tcW w:w="1260" w:type="dxa"/>
            <w:shd w:val="clear" w:color="auto" w:fill="auto"/>
            <w:vAlign w:val="center"/>
          </w:tcPr>
          <w:p w:rsidR="0046242A" w:rsidRPr="001C06C0" w:rsidRDefault="0046242A" w:rsidP="00D704E8">
            <w:pPr>
              <w:spacing w:line="276" w:lineRule="auto"/>
              <w:jc w:val="center"/>
              <w:rPr>
                <w:rFonts w:ascii="Arial Narrow" w:hAnsi="Arial Narrow" w:cs="Arial"/>
                <w:color w:val="FF0000"/>
              </w:rPr>
            </w:pPr>
          </w:p>
        </w:tc>
        <w:tc>
          <w:tcPr>
            <w:tcW w:w="1260" w:type="dxa"/>
            <w:shd w:val="clear" w:color="auto" w:fill="auto"/>
            <w:vAlign w:val="center"/>
          </w:tcPr>
          <w:p w:rsidR="0046242A" w:rsidRPr="001C06C0" w:rsidRDefault="0046242A" w:rsidP="00D704E8">
            <w:pPr>
              <w:spacing w:line="276" w:lineRule="auto"/>
              <w:jc w:val="center"/>
              <w:rPr>
                <w:rFonts w:ascii="Arial Narrow" w:hAnsi="Arial Narrow" w:cs="Arial"/>
                <w:color w:val="FF0000"/>
              </w:rPr>
            </w:pPr>
          </w:p>
        </w:tc>
        <w:tc>
          <w:tcPr>
            <w:tcW w:w="1260" w:type="dxa"/>
            <w:shd w:val="clear" w:color="auto" w:fill="auto"/>
            <w:vAlign w:val="center"/>
          </w:tcPr>
          <w:p w:rsidR="0046242A" w:rsidRPr="001C06C0" w:rsidRDefault="0046242A" w:rsidP="00D704E8">
            <w:pPr>
              <w:spacing w:line="276" w:lineRule="auto"/>
              <w:jc w:val="center"/>
              <w:rPr>
                <w:rFonts w:ascii="Arial Narrow" w:hAnsi="Arial Narrow" w:cs="Arial"/>
                <w:color w:val="FF0000"/>
              </w:rPr>
            </w:pPr>
          </w:p>
        </w:tc>
        <w:tc>
          <w:tcPr>
            <w:tcW w:w="1710" w:type="dxa"/>
            <w:shd w:val="clear" w:color="auto" w:fill="auto"/>
            <w:vAlign w:val="center"/>
          </w:tcPr>
          <w:p w:rsidR="0046242A" w:rsidRPr="001C06C0" w:rsidRDefault="0046242A" w:rsidP="00D704E8">
            <w:pPr>
              <w:tabs>
                <w:tab w:val="left" w:pos="1044"/>
              </w:tabs>
              <w:spacing w:line="276" w:lineRule="auto"/>
              <w:jc w:val="center"/>
              <w:rPr>
                <w:rFonts w:ascii="Arial Narrow" w:hAnsi="Arial Narrow" w:cs="Arial"/>
              </w:rPr>
            </w:pPr>
            <w:r w:rsidRPr="001C06C0">
              <w:rPr>
                <w:rFonts w:ascii="Arial Narrow" w:hAnsi="Arial Narrow" w:cs="Arial"/>
              </w:rPr>
              <w:t>0</w:t>
            </w:r>
          </w:p>
        </w:tc>
      </w:tr>
      <w:tr w:rsidR="001C06C0" w:rsidRPr="00B85E69" w:rsidTr="001C06C0">
        <w:trPr>
          <w:trHeight w:val="494"/>
        </w:trPr>
        <w:tc>
          <w:tcPr>
            <w:tcW w:w="1080" w:type="dxa"/>
            <w:shd w:val="clear" w:color="auto" w:fill="auto"/>
            <w:vAlign w:val="center"/>
          </w:tcPr>
          <w:p w:rsidR="001C06C0" w:rsidRPr="001C06C0" w:rsidRDefault="001C06C0" w:rsidP="001C06C0">
            <w:pPr>
              <w:spacing w:line="276" w:lineRule="auto"/>
              <w:jc w:val="center"/>
              <w:rPr>
                <w:rFonts w:ascii="Arial Narrow" w:hAnsi="Arial Narrow" w:cs="Arial"/>
              </w:rPr>
            </w:pPr>
            <w:r w:rsidRPr="001C06C0">
              <w:rPr>
                <w:rFonts w:ascii="Arial Narrow" w:hAnsi="Arial Narrow" w:cs="Arial"/>
              </w:rPr>
              <w:t>201</w:t>
            </w:r>
            <w:r w:rsidR="0046242A">
              <w:rPr>
                <w:rFonts w:ascii="Arial Narrow" w:hAnsi="Arial Narrow" w:cs="Arial"/>
              </w:rPr>
              <w:t>4</w:t>
            </w:r>
          </w:p>
        </w:tc>
        <w:tc>
          <w:tcPr>
            <w:tcW w:w="1530" w:type="dxa"/>
            <w:shd w:val="clear" w:color="auto" w:fill="auto"/>
            <w:vAlign w:val="center"/>
          </w:tcPr>
          <w:p w:rsidR="001C06C0" w:rsidRPr="001C06C0" w:rsidRDefault="006A7779"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6A7779" w:rsidP="001C06C0">
            <w:pPr>
              <w:spacing w:line="276" w:lineRule="auto"/>
              <w:jc w:val="center"/>
              <w:rPr>
                <w:rFonts w:ascii="Arial Narrow" w:hAnsi="Arial Narrow" w:cs="Arial"/>
              </w:rPr>
            </w:pPr>
            <w:r>
              <w:rPr>
                <w:rFonts w:ascii="Arial Narrow" w:hAnsi="Arial Narrow" w:cs="Arial"/>
              </w:rPr>
              <w:t>0</w:t>
            </w:r>
          </w:p>
        </w:tc>
        <w:tc>
          <w:tcPr>
            <w:tcW w:w="135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260" w:type="dxa"/>
            <w:shd w:val="clear" w:color="auto" w:fill="auto"/>
            <w:vAlign w:val="center"/>
          </w:tcPr>
          <w:p w:rsidR="001C06C0" w:rsidRPr="001C06C0" w:rsidRDefault="001C06C0" w:rsidP="001C06C0">
            <w:pPr>
              <w:spacing w:line="276" w:lineRule="auto"/>
              <w:jc w:val="center"/>
              <w:rPr>
                <w:rFonts w:ascii="Arial Narrow" w:hAnsi="Arial Narrow" w:cs="Arial"/>
                <w:color w:val="FF0000"/>
              </w:rPr>
            </w:pPr>
          </w:p>
        </w:tc>
        <w:tc>
          <w:tcPr>
            <w:tcW w:w="1710" w:type="dxa"/>
            <w:shd w:val="clear" w:color="auto" w:fill="auto"/>
            <w:vAlign w:val="center"/>
          </w:tcPr>
          <w:p w:rsidR="001C06C0" w:rsidRPr="001C06C0" w:rsidRDefault="006A7779" w:rsidP="001C06C0">
            <w:pPr>
              <w:tabs>
                <w:tab w:val="left" w:pos="1044"/>
              </w:tabs>
              <w:spacing w:line="276" w:lineRule="auto"/>
              <w:jc w:val="center"/>
              <w:rPr>
                <w:rFonts w:ascii="Arial Narrow" w:hAnsi="Arial Narrow" w:cs="Arial"/>
              </w:rPr>
            </w:pPr>
            <w:r>
              <w:rPr>
                <w:rFonts w:ascii="Arial Narrow" w:hAnsi="Arial Narrow" w:cs="Arial"/>
              </w:rPr>
              <w:t>0</w:t>
            </w:r>
          </w:p>
        </w:tc>
      </w:tr>
    </w:tbl>
    <w:p w:rsidR="00B85E69" w:rsidRPr="00B85E69" w:rsidRDefault="00B85E69" w:rsidP="00B85E69">
      <w:pPr>
        <w:spacing w:line="276" w:lineRule="auto"/>
        <w:jc w:val="both"/>
        <w:rPr>
          <w:rFonts w:ascii="Arial Narrow" w:hAnsi="Arial Narrow" w:cs="Arial"/>
          <w:color w:val="00B050"/>
          <w:vertAlign w:val="superscript"/>
        </w:rPr>
      </w:pP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1</w:t>
      </w:r>
      <w:r w:rsidRPr="00B85E69">
        <w:rPr>
          <w:rFonts w:ascii="Arial Narrow" w:hAnsi="Arial Narrow" w:cs="Arial"/>
        </w:rPr>
        <w:t xml:space="preserve">“Graduates available for employment” means the number of graduates minus the number of graduates unavailable for employment. </w:t>
      </w:r>
      <w:proofErr w:type="gramStart"/>
      <w:r w:rsidRPr="00B85E69">
        <w:rPr>
          <w:rFonts w:ascii="Arial Narrow" w:hAnsi="Arial Narrow" w:cs="Arial"/>
        </w:rPr>
        <w:t>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roofErr w:type="gramEnd"/>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lastRenderedPageBreak/>
        <w:t>2</w:t>
      </w:r>
      <w:r w:rsidRPr="00B85E69">
        <w:rPr>
          <w:rFonts w:ascii="Arial Narrow" w:hAnsi="Arial Narrow" w:cs="Arial"/>
        </w:rPr>
        <w:t xml:space="preserve">“Graduates </w:t>
      </w:r>
      <w:r w:rsidRPr="00856490">
        <w:rPr>
          <w:rFonts w:ascii="Arial Narrow" w:hAnsi="Arial Narrow" w:cs="Arial"/>
        </w:rPr>
        <w:t>employed in the field” means</w:t>
      </w:r>
      <w:r w:rsidRPr="00856490">
        <w:rPr>
          <w:rFonts w:ascii="Arial Narrow" w:hAnsi="Arial Narrow"/>
        </w:rPr>
        <w:t xml:space="preserve"> graduates who are gainfully employed in a single position for which the institution represents the program prepares its graduates</w:t>
      </w:r>
      <w:r w:rsidRPr="00B85E69">
        <w:rPr>
          <w:rFonts w:ascii="Arial Narrow" w:hAnsi="Arial Narrow"/>
        </w:rPr>
        <w:t xml:space="preserve"> within six months after a student completes the applicable educational </w:t>
      </w:r>
      <w:r w:rsidRPr="00856490">
        <w:rPr>
          <w:rFonts w:ascii="Arial Narrow" w:hAnsi="Arial Narrow"/>
        </w:rPr>
        <w:t>program.  For occupations requiring passage of a licensing examination prior to employment, “graduates as employed in the field” means in a single position for which the institution represents its program prepares its graduates within six months of the announcement of the first licensure examination results.</w:t>
      </w:r>
      <w:r w:rsidRPr="00B85E69">
        <w:rPr>
          <w:rFonts w:ascii="Arial Narrow" w:hAnsi="Arial Narrow"/>
          <w:color w:val="FF0000"/>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vertAlign w:val="superscript"/>
        </w:rPr>
        <w:t>3</w:t>
      </w:r>
      <w:r w:rsidRPr="00B85E69">
        <w:rPr>
          <w:rFonts w:ascii="Arial Narrow" w:hAnsi="Arial Narrow" w:cs="Arial"/>
        </w:rPr>
        <w:t>Salary is as reported by the student. Not all graduates reported salary.</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 xml:space="preserve"> </w:t>
      </w:r>
    </w:p>
    <w:p w:rsidR="00B85E69" w:rsidRPr="00B85E69" w:rsidRDefault="00B85E69" w:rsidP="00B85E69">
      <w:pPr>
        <w:spacing w:line="276" w:lineRule="auto"/>
        <w:jc w:val="both"/>
        <w:rPr>
          <w:rFonts w:ascii="Arial Narrow" w:hAnsi="Arial Narrow" w:cs="Arial"/>
        </w:rPr>
      </w:pPr>
      <w:r w:rsidRPr="00B85E69">
        <w:rPr>
          <w:rFonts w:ascii="Arial Narrow" w:hAnsi="Arial Narrow" w:cs="Arial"/>
        </w:rPr>
        <w:t>Initials: ________ Date: _______ I have read and understand the above salary and wage information.</w:t>
      </w:r>
    </w:p>
    <w:p w:rsidR="00B85E69" w:rsidRPr="00B85E69" w:rsidRDefault="00B85E69" w:rsidP="00B85E69">
      <w:pPr>
        <w:spacing w:line="276" w:lineRule="auto"/>
        <w:jc w:val="center"/>
        <w:rPr>
          <w:rFonts w:ascii="Arial Narrow" w:hAnsi="Arial Narrow" w:cs="Arial"/>
          <w:b/>
          <w:color w:val="0070C0"/>
          <w:u w:val="single"/>
        </w:rPr>
      </w:pPr>
    </w:p>
    <w:p w:rsidR="00B85E69" w:rsidRDefault="00B85E69" w:rsidP="00856490">
      <w:pPr>
        <w:spacing w:line="276" w:lineRule="auto"/>
        <w:rPr>
          <w:rFonts w:ascii="Arial Narrow" w:hAnsi="Arial Narrow" w:cs="Arial"/>
          <w:b/>
          <w:u w:val="single"/>
        </w:rPr>
      </w:pPr>
      <w:r w:rsidRPr="00B85E69">
        <w:rPr>
          <w:rFonts w:ascii="Arial Narrow" w:hAnsi="Arial Narrow" w:cs="Arial"/>
          <w:b/>
          <w:u w:val="single"/>
        </w:rPr>
        <w:t>United States Department of Education (USDE) Financial Aid Program Participation - not applicable</w:t>
      </w:r>
    </w:p>
    <w:p w:rsidR="00856490" w:rsidRPr="00B85E69" w:rsidRDefault="00856490" w:rsidP="00856490">
      <w:pPr>
        <w:spacing w:line="276" w:lineRule="auto"/>
        <w:rPr>
          <w:rFonts w:ascii="Arial Narrow" w:hAnsi="Arial Narrow"/>
        </w:rPr>
      </w:pPr>
    </w:p>
    <w:p w:rsidR="00B85E69" w:rsidRPr="00B85E69" w:rsidRDefault="00B85E69" w:rsidP="00B85E69">
      <w:pPr>
        <w:pStyle w:val="PlainText"/>
        <w:spacing w:line="276" w:lineRule="auto"/>
        <w:jc w:val="both"/>
        <w:rPr>
          <w:color w:val="auto"/>
          <w:sz w:val="24"/>
          <w:szCs w:val="24"/>
        </w:rPr>
      </w:pPr>
      <w:r w:rsidRPr="00B85E69">
        <w:rPr>
          <w:color w:val="auto"/>
          <w:sz w:val="24"/>
          <w:szCs w:val="24"/>
        </w:rPr>
        <w:t>If you have any questions about how the data reflected on the above charts was gathered or if you want a list of employment positions determined to be within the field for any specific program for which statistics are reported above, please speak with an Admissions Representative.</w:t>
      </w:r>
    </w:p>
    <w:p w:rsidR="00B85E69" w:rsidRPr="00B85E69" w:rsidRDefault="00B85E69" w:rsidP="00B85E69">
      <w:pPr>
        <w:pStyle w:val="PlainText"/>
        <w:spacing w:line="276" w:lineRule="auto"/>
        <w:ind w:firstLine="720"/>
        <w:jc w:val="both"/>
        <w:rPr>
          <w:color w:val="auto"/>
          <w:sz w:val="24"/>
          <w:szCs w:val="24"/>
        </w:rPr>
      </w:pPr>
    </w:p>
    <w:p w:rsidR="00B85E69" w:rsidRPr="00B85E69" w:rsidRDefault="00B85E69" w:rsidP="00B85E69">
      <w:pPr>
        <w:widowControl w:val="0"/>
        <w:autoSpaceDE w:val="0"/>
        <w:autoSpaceDN w:val="0"/>
        <w:adjustRightInd w:val="0"/>
        <w:spacing w:line="276" w:lineRule="auto"/>
        <w:contextualSpacing/>
        <w:jc w:val="both"/>
        <w:rPr>
          <w:rFonts w:ascii="Arial Narrow" w:hAnsi="Arial Narrow" w:cs="Arial"/>
        </w:rPr>
      </w:pPr>
      <w:r w:rsidRPr="00B85E69">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B85E69" w:rsidRPr="00B85E69" w:rsidRDefault="00B85E69" w:rsidP="00B85E69">
      <w:pPr>
        <w:widowControl w:val="0"/>
        <w:autoSpaceDE w:val="0"/>
        <w:autoSpaceDN w:val="0"/>
        <w:adjustRightInd w:val="0"/>
        <w:spacing w:line="276" w:lineRule="auto"/>
        <w:ind w:firstLine="720"/>
        <w:contextualSpacing/>
        <w:jc w:val="both"/>
        <w:rPr>
          <w:rFonts w:ascii="Arial Narrow" w:hAnsi="Arial Narrow" w:cs="Arial"/>
        </w:rPr>
      </w:pPr>
    </w:p>
    <w:p w:rsidR="00B85E69" w:rsidRPr="00B85E69" w:rsidRDefault="00B85E69" w:rsidP="00B85E69">
      <w:pPr>
        <w:pStyle w:val="Default"/>
        <w:spacing w:line="276" w:lineRule="auto"/>
        <w:contextualSpacing/>
        <w:jc w:val="both"/>
        <w:rPr>
          <w:rFonts w:ascii="Arial Narrow" w:hAnsi="Arial Narrow" w:cs="Arial"/>
          <w:b/>
          <w:color w:val="auto"/>
        </w:rPr>
      </w:pPr>
      <w:r w:rsidRPr="00B85E69">
        <w:rPr>
          <w:rFonts w:ascii="Arial Narrow" w:hAnsi="Arial Narrow"/>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11" w:history="1">
        <w:r w:rsidRPr="00856490">
          <w:rPr>
            <w:rStyle w:val="Hyperlink"/>
            <w:rFonts w:ascii="Arial Narrow" w:hAnsi="Arial Narrow"/>
            <w:color w:val="auto"/>
            <w:u w:val="none"/>
          </w:rPr>
          <w:t>www.bppe.ca.gov</w:t>
        </w:r>
      </w:hyperlink>
      <w:r w:rsidRPr="00856490">
        <w:rPr>
          <w:rFonts w:ascii="Arial Narrow" w:hAnsi="Arial Narrow"/>
        </w:rPr>
        <w:t>,</w:t>
      </w:r>
      <w:r w:rsidRPr="00B85E69">
        <w:rPr>
          <w:rFonts w:ascii="Arial Narrow" w:hAnsi="Arial Narrow"/>
        </w:rPr>
        <w:t xml:space="preserve"> toll-free telephone number (888) 370-7589 or by fax (916) 263-1897.</w:t>
      </w:r>
    </w:p>
    <w:p w:rsidR="00B85E69" w:rsidRPr="00B85E69" w:rsidRDefault="00B85E69" w:rsidP="00B85E69">
      <w:pPr>
        <w:spacing w:line="276" w:lineRule="auto"/>
        <w:contextualSpacing/>
        <w:jc w:val="both"/>
        <w:rPr>
          <w:rFonts w:ascii="Arial Narrow" w:hAnsi="Arial Narrow" w:cs="Arial"/>
          <w:b/>
        </w:rPr>
      </w:pPr>
    </w:p>
    <w:p w:rsidR="00B85E69" w:rsidRPr="00B85E69" w:rsidRDefault="00B85E69" w:rsidP="00B85E69">
      <w:pPr>
        <w:spacing w:line="276" w:lineRule="auto"/>
        <w:contextualSpacing/>
        <w:jc w:val="both"/>
        <w:rPr>
          <w:rFonts w:ascii="Arial Narrow" w:hAnsi="Arial Narrow" w:cs="Arial"/>
          <w:b/>
        </w:rPr>
      </w:pPr>
      <w:r w:rsidRPr="00B85E69">
        <w:rPr>
          <w:rFonts w:ascii="Arial Narrow" w:hAnsi="Arial Narrow" w:cs="Arial"/>
          <w:b/>
        </w:rPr>
        <w:t>I have read and understand this School Performance Fact Sheet.  The School Performance Fact Sheet was reviewed and discussed with a school official prior to signing an enrollment agreement.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Name - Print</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w:t>
      </w:r>
    </w:p>
    <w:p w:rsidR="00B85E69" w:rsidRPr="00B85E69" w:rsidRDefault="00B85E69" w:rsidP="00B85E69">
      <w:pPr>
        <w:spacing w:line="276" w:lineRule="auto"/>
        <w:rPr>
          <w:rFonts w:ascii="Arial Narrow" w:hAnsi="Arial Narrow" w:cs="Arial"/>
        </w:rPr>
      </w:pPr>
      <w:r w:rsidRPr="00B85E69">
        <w:rPr>
          <w:rFonts w:ascii="Arial Narrow" w:hAnsi="Arial Narrow" w:cs="Arial"/>
        </w:rPr>
        <w:t>Student Signature</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 xml:space="preserve">   </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Date</w:t>
      </w:r>
    </w:p>
    <w:p w:rsidR="00B85E69" w:rsidRPr="00B85E69" w:rsidRDefault="00B85E69" w:rsidP="00B85E69">
      <w:pPr>
        <w:spacing w:line="276" w:lineRule="auto"/>
        <w:rPr>
          <w:rFonts w:ascii="Arial Narrow" w:hAnsi="Arial Narrow" w:cs="Arial"/>
        </w:rPr>
      </w:pPr>
    </w:p>
    <w:p w:rsidR="00B85E69" w:rsidRPr="00B85E69" w:rsidRDefault="00B85E69" w:rsidP="00B85E69">
      <w:pPr>
        <w:spacing w:line="276" w:lineRule="auto"/>
        <w:rPr>
          <w:rFonts w:ascii="Arial Narrow" w:hAnsi="Arial Narrow" w:cs="Arial"/>
        </w:rPr>
      </w:pPr>
      <w:r w:rsidRPr="00B85E69">
        <w:rPr>
          <w:rFonts w:ascii="Arial Narrow" w:hAnsi="Arial Narrow" w:cs="Arial"/>
        </w:rPr>
        <w:t>________________________________________</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t>______________________________________</w:t>
      </w:r>
    </w:p>
    <w:p w:rsidR="00443988" w:rsidRPr="00B85E69" w:rsidRDefault="00B85E69" w:rsidP="00B85E69">
      <w:pPr>
        <w:spacing w:line="276" w:lineRule="auto"/>
        <w:rPr>
          <w:rFonts w:ascii="Arial Narrow" w:hAnsi="Arial Narrow"/>
        </w:rPr>
      </w:pPr>
      <w:r w:rsidRPr="00B85E69">
        <w:rPr>
          <w:rFonts w:ascii="Arial Narrow" w:hAnsi="Arial Narrow" w:cs="Arial"/>
        </w:rPr>
        <w:t>School Official</w:t>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Pr="00B85E69">
        <w:rPr>
          <w:rFonts w:ascii="Arial Narrow" w:hAnsi="Arial Narrow" w:cs="Arial"/>
        </w:rPr>
        <w:tab/>
      </w:r>
      <w:r w:rsidR="00856490">
        <w:rPr>
          <w:rFonts w:ascii="Arial Narrow" w:hAnsi="Arial Narrow" w:cs="Arial"/>
        </w:rPr>
        <w:tab/>
      </w:r>
      <w:r w:rsidR="00856490">
        <w:rPr>
          <w:rFonts w:ascii="Arial Narrow" w:hAnsi="Arial Narrow" w:cs="Arial"/>
        </w:rPr>
        <w:tab/>
      </w:r>
      <w:r w:rsidR="00856490">
        <w:rPr>
          <w:rFonts w:ascii="Arial Narrow" w:hAnsi="Arial Narrow" w:cs="Arial"/>
        </w:rPr>
        <w:tab/>
      </w:r>
      <w:r w:rsidR="00856490" w:rsidRPr="00B85E69">
        <w:rPr>
          <w:rFonts w:ascii="Arial Narrow" w:hAnsi="Arial Narrow" w:cs="Arial"/>
        </w:rPr>
        <w:t>Date</w:t>
      </w:r>
    </w:p>
    <w:sectPr w:rsidR="00443988" w:rsidRPr="00B85E69" w:rsidSect="00496B2E">
      <w:headerReference w:type="default" r:id="rId12"/>
      <w:footerReference w:type="default" r:id="rId13"/>
      <w:type w:val="continuous"/>
      <w:pgSz w:w="12240" w:h="15840" w:code="1"/>
      <w:pgMar w:top="432" w:right="720" w:bottom="432"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22A" w:rsidRDefault="007C122A">
      <w:r>
        <w:separator/>
      </w:r>
    </w:p>
  </w:endnote>
  <w:endnote w:type="continuationSeparator" w:id="0">
    <w:p w:rsidR="007C122A" w:rsidRDefault="007C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71bdrn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856490" w:rsidRDefault="007C122A" w:rsidP="00856490">
    <w:pPr>
      <w:rPr>
        <w:rFonts w:ascii="Arial Narrow" w:hAnsi="Arial Narrow"/>
        <w:sz w:val="18"/>
        <w:szCs w:val="18"/>
      </w:rPr>
    </w:pPr>
    <w:r w:rsidRPr="00257FA9">
      <w:rPr>
        <w:rFonts w:ascii="Arial Narrow" w:hAnsi="Arial Narrow"/>
        <w:color w:val="808080"/>
        <w:sz w:val="18"/>
        <w:szCs w:val="18"/>
      </w:rPr>
      <w:t>©2014 Educational Advisors Inc.</w:t>
    </w:r>
    <w:r w:rsidRPr="00856490">
      <w:rPr>
        <w:rFonts w:ascii="Arial Narrow" w:hAnsi="Arial Narrow"/>
        <w:sz w:val="18"/>
        <w:szCs w:val="18"/>
      </w:rPr>
      <w:t xml:space="preserve"> </w:t>
    </w:r>
    <w:r w:rsidRPr="00856490">
      <w:rPr>
        <w:rFonts w:ascii="Arial Narrow" w:hAnsi="Arial Narrow"/>
        <w:sz w:val="18"/>
        <w:szCs w:val="18"/>
      </w:rPr>
      <w:tab/>
    </w:r>
    <w:r w:rsidRPr="00856490">
      <w:rPr>
        <w:rFonts w:ascii="Arial Narrow" w:hAnsi="Arial Narrow"/>
        <w:sz w:val="18"/>
        <w:szCs w:val="18"/>
      </w:rPr>
      <w:tab/>
    </w:r>
    <w:r>
      <w:rPr>
        <w:rFonts w:ascii="Arial Narrow" w:hAnsi="Arial Narrow"/>
        <w:sz w:val="18"/>
        <w:szCs w:val="18"/>
      </w:rPr>
      <w:t xml:space="preserve">                                                                                                                                                                </w:t>
    </w:r>
    <w:r w:rsidRPr="00856490">
      <w:rPr>
        <w:rFonts w:ascii="Arial Narrow" w:hAnsi="Arial Narrow"/>
        <w:sz w:val="18"/>
        <w:szCs w:val="18"/>
      </w:rPr>
      <w:t xml:space="preserve">Page | </w:t>
    </w:r>
    <w:r w:rsidR="00AE14AB" w:rsidRPr="00856490">
      <w:rPr>
        <w:rFonts w:ascii="Arial Narrow" w:hAnsi="Arial Narrow"/>
        <w:sz w:val="18"/>
        <w:szCs w:val="18"/>
      </w:rPr>
      <w:fldChar w:fldCharType="begin"/>
    </w:r>
    <w:r w:rsidRPr="00856490">
      <w:rPr>
        <w:rFonts w:ascii="Arial Narrow" w:hAnsi="Arial Narrow"/>
        <w:sz w:val="18"/>
        <w:szCs w:val="18"/>
      </w:rPr>
      <w:instrText xml:space="preserve"> PAGE   \* MERGEFORMAT </w:instrText>
    </w:r>
    <w:r w:rsidR="00AE14AB" w:rsidRPr="00856490">
      <w:rPr>
        <w:rFonts w:ascii="Arial Narrow" w:hAnsi="Arial Narrow"/>
        <w:sz w:val="18"/>
        <w:szCs w:val="18"/>
      </w:rPr>
      <w:fldChar w:fldCharType="separate"/>
    </w:r>
    <w:r w:rsidR="00AF033A">
      <w:rPr>
        <w:rFonts w:ascii="Arial Narrow" w:hAnsi="Arial Narrow"/>
        <w:noProof/>
        <w:sz w:val="18"/>
        <w:szCs w:val="18"/>
      </w:rPr>
      <w:t>2</w:t>
    </w:r>
    <w:r w:rsidR="00AE14AB" w:rsidRPr="00856490">
      <w:rPr>
        <w:rFonts w:ascii="Arial Narrow" w:hAnsi="Arial Narrow"/>
        <w:sz w:val="18"/>
        <w:szCs w:val="18"/>
      </w:rPr>
      <w:fldChar w:fldCharType="end"/>
    </w:r>
  </w:p>
  <w:p w:rsidR="007C122A" w:rsidRPr="00856490" w:rsidRDefault="007C122A" w:rsidP="00856490">
    <w:pPr>
      <w:jc w:val="right"/>
      <w:rPr>
        <w:rFonts w:ascii="Arial Narrow" w:hAnsi="Arial Narrow"/>
        <w:sz w:val="18"/>
        <w:szCs w:val="18"/>
      </w:rPr>
    </w:pPr>
    <w:r>
      <w:rPr>
        <w:rFonts w:ascii="Arial Narrow" w:hAnsi="Arial Narrow"/>
        <w:sz w:val="18"/>
        <w:szCs w:val="18"/>
      </w:rPr>
      <w:t xml:space="preserve">                  </w:t>
    </w:r>
    <w:r w:rsidRPr="00856490">
      <w:rPr>
        <w:rFonts w:ascii="Arial Narrow" w:hAnsi="Arial Narrow"/>
        <w:sz w:val="18"/>
        <w:szCs w:val="18"/>
      </w:rPr>
      <w:t xml:space="preserve">Published </w:t>
    </w:r>
    <w:r>
      <w:rPr>
        <w:rFonts w:ascii="Arial Narrow" w:hAnsi="Arial Narrow"/>
        <w:sz w:val="18"/>
        <w:szCs w:val="18"/>
      </w:rPr>
      <w:t>September 18</w:t>
    </w:r>
    <w:r w:rsidRPr="00856490">
      <w:rPr>
        <w:rFonts w:ascii="Arial Narrow" w:hAnsi="Arial Narrow"/>
        <w:sz w:val="18"/>
        <w:szCs w:val="18"/>
      </w:rPr>
      <w:t>, 2014</w:t>
    </w:r>
  </w:p>
  <w:p w:rsidR="007C122A" w:rsidRPr="00856490" w:rsidRDefault="007C122A" w:rsidP="00856490">
    <w:pPr>
      <w:rPr>
        <w:rFonts w:ascii="Arial Narrow" w:hAnsi="Arial Narrow"/>
        <w:sz w:val="18"/>
        <w:szCs w:val="18"/>
      </w:rPr>
    </w:pPr>
    <w:r w:rsidRPr="00856490">
      <w:rPr>
        <w:rFonts w:ascii="Arial Narrow" w:hAnsi="Arial Narrow"/>
        <w:sz w:val="18"/>
        <w:szCs w:val="18"/>
      </w:rPr>
      <w:tab/>
    </w:r>
    <w:r w:rsidRPr="00856490">
      <w:rPr>
        <w:rFonts w:ascii="Arial Narrow" w:hAnsi="Arial Narrow"/>
        <w:sz w:val="18"/>
        <w:szCs w:val="18"/>
      </w:rPr>
      <w:tab/>
      <w:t xml:space="preserve">                                                                 </w:t>
    </w:r>
  </w:p>
  <w:p w:rsidR="007C122A" w:rsidRPr="007E76DC" w:rsidRDefault="007C122A" w:rsidP="00011448">
    <w:pPr>
      <w:pStyle w:val="Footer"/>
      <w:rPr>
        <w:b/>
      </w:rPr>
    </w:pPr>
    <w:r>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22A" w:rsidRDefault="007C122A">
      <w:r>
        <w:separator/>
      </w:r>
    </w:p>
  </w:footnote>
  <w:footnote w:type="continuationSeparator" w:id="0">
    <w:p w:rsidR="007C122A" w:rsidRDefault="007C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22A" w:rsidRPr="005554B7" w:rsidRDefault="007C122A" w:rsidP="00B85E69">
    <w:pPr>
      <w:tabs>
        <w:tab w:val="left" w:pos="270"/>
      </w:tabs>
      <w:spacing w:line="276" w:lineRule="auto"/>
      <w:ind w:right="90"/>
      <w:rPr>
        <w:rFonts w:ascii="Arial Narrow" w:hAnsi="Arial Narrow"/>
        <w:b/>
        <w:noProof/>
      </w:rPr>
    </w:pPr>
    <w:r>
      <w:rPr>
        <w:rFonts w:ascii="Arial Narrow" w:hAnsi="Arial Narrow"/>
        <w:b/>
        <w:noProof/>
      </w:rPr>
      <w:drawing>
        <wp:anchor distT="0" distB="0" distL="114300" distR="114300" simplePos="0" relativeHeight="251657216" behindDoc="0" locked="0" layoutInCell="1" allowOverlap="1">
          <wp:simplePos x="0" y="0"/>
          <wp:positionH relativeFrom="column">
            <wp:posOffset>4281170</wp:posOffset>
          </wp:positionH>
          <wp:positionV relativeFrom="paragraph">
            <wp:posOffset>-63500</wp:posOffset>
          </wp:positionV>
          <wp:extent cx="2243455" cy="991870"/>
          <wp:effectExtent l="19050" t="0" r="4445" b="0"/>
          <wp:wrapSquare wrapText="bothSides"/>
          <wp:docPr id="1" name="Picture 1" descr="tiger scan 3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 scan 3mg"/>
                  <pic:cNvPicPr>
                    <a:picLocks noChangeAspect="1" noChangeArrowheads="1"/>
                  </pic:cNvPicPr>
                </pic:nvPicPr>
                <pic:blipFill>
                  <a:blip r:embed="rId1"/>
                  <a:srcRect/>
                  <a:stretch>
                    <a:fillRect/>
                  </a:stretch>
                </pic:blipFill>
                <pic:spPr bwMode="auto">
                  <a:xfrm>
                    <a:off x="0" y="0"/>
                    <a:ext cx="2243455" cy="991870"/>
                  </a:xfrm>
                  <a:prstGeom prst="rect">
                    <a:avLst/>
                  </a:prstGeom>
                  <a:noFill/>
                  <a:ln w="9525">
                    <a:noFill/>
                    <a:miter lim="800000"/>
                    <a:headEnd/>
                    <a:tailEnd/>
                  </a:ln>
                </pic:spPr>
              </pic:pic>
            </a:graphicData>
          </a:graphic>
        </wp:anchor>
      </w:drawing>
    </w:r>
    <w:r w:rsidRPr="005554B7">
      <w:rPr>
        <w:rFonts w:ascii="Arial Narrow" w:hAnsi="Arial Narrow"/>
        <w:b/>
        <w:noProof/>
      </w:rPr>
      <w:t>HUBBARD COLLEGE OFADMINISTRATION INTERNATIONAL</w:t>
    </w:r>
  </w:p>
  <w:p w:rsidR="007C122A" w:rsidRPr="005554B7" w:rsidRDefault="007C122A" w:rsidP="00B85E69">
    <w:pPr>
      <w:spacing w:line="276" w:lineRule="auto"/>
      <w:rPr>
        <w:rFonts w:ascii="Arial Narrow" w:hAnsi="Arial Narrow"/>
      </w:rPr>
    </w:pPr>
    <w:r w:rsidRPr="005554B7">
      <w:rPr>
        <w:rFonts w:ascii="Arial Narrow" w:hAnsi="Arial Narrow"/>
      </w:rPr>
      <w:t>320 North Vermont Ave., Los Angeles, California 90004</w:t>
    </w:r>
  </w:p>
  <w:p w:rsidR="007C122A" w:rsidRPr="005554B7" w:rsidRDefault="00AE14AB" w:rsidP="00B85E69">
    <w:pPr>
      <w:spacing w:line="276" w:lineRule="auto"/>
      <w:rPr>
        <w:rFonts w:ascii="Arial Narrow" w:hAnsi="Arial Narrow"/>
      </w:rPr>
    </w:pPr>
    <w:r>
      <w:rPr>
        <w:rFonts w:ascii="Arial Narrow" w:hAnsi="Arial Narrow"/>
        <w:noProof/>
      </w:rPr>
      <w:pict>
        <v:shapetype id="_x0000_t202" coordsize="21600,21600" o:spt="202" path="m,l,21600r21600,l21600,xe">
          <v:stroke joinstyle="miter"/>
          <v:path gradientshapeok="t" o:connecttype="rect"/>
        </v:shapetype>
        <v:shape id="_x0000_s2050" type="#_x0000_t202" style="position:absolute;margin-left:513.75pt;margin-top:30pt;width:24.8pt;height:15.95pt;z-index:251658240;mso-width-relative:margin;mso-height-relative:margin" stroked="f">
          <v:textbox style="mso-next-textbox:#_x0000_s2050">
            <w:txbxContent>
              <w:p w:rsidR="007C122A" w:rsidRDefault="007C122A" w:rsidP="00B85E69">
                <w:pPr>
                  <w:rPr>
                    <w:rFonts w:ascii="Arial" w:hAnsi="Arial" w:cs="Arial"/>
                    <w:sz w:val="12"/>
                    <w:szCs w:val="12"/>
                  </w:rPr>
                </w:pPr>
                <w:r>
                  <w:rPr>
                    <w:rFonts w:ascii="Arial" w:hAnsi="Arial" w:cs="Arial"/>
                    <w:sz w:val="12"/>
                    <w:szCs w:val="12"/>
                  </w:rPr>
                  <w:t>TM</w:t>
                </w:r>
              </w:p>
            </w:txbxContent>
          </v:textbox>
        </v:shape>
      </w:pict>
    </w:r>
    <w:r w:rsidR="007C122A" w:rsidRPr="005554B7">
      <w:rPr>
        <w:rFonts w:ascii="Arial Narrow" w:hAnsi="Arial Narrow"/>
      </w:rPr>
      <w:t xml:space="preserve">Phone: 323-660-8685, Fax: 323-912-1984 </w:t>
    </w:r>
  </w:p>
  <w:p w:rsidR="007C122A" w:rsidRPr="005554B7" w:rsidRDefault="007C122A" w:rsidP="00B85E69">
    <w:pPr>
      <w:spacing w:line="276" w:lineRule="auto"/>
      <w:rPr>
        <w:rFonts w:ascii="Arial Narrow" w:hAnsi="Arial Narrow"/>
      </w:rPr>
    </w:pPr>
    <w:proofErr w:type="gramStart"/>
    <w:r>
      <w:rPr>
        <w:rFonts w:ascii="Arial Narrow" w:hAnsi="Arial Narrow"/>
      </w:rPr>
      <w:t>e</w:t>
    </w:r>
    <w:r w:rsidRPr="005554B7">
      <w:rPr>
        <w:rFonts w:ascii="Arial Narrow" w:hAnsi="Arial Narrow"/>
      </w:rPr>
      <w:t>-mail</w:t>
    </w:r>
    <w:proofErr w:type="gramEnd"/>
    <w:r w:rsidRPr="005554B7">
      <w:rPr>
        <w:rFonts w:ascii="Arial Narrow" w:hAnsi="Arial Narrow"/>
      </w:rPr>
      <w:t xml:space="preserve">:  </w:t>
    </w:r>
    <w:hyperlink r:id="rId2" w:history="1">
      <w:r w:rsidRPr="005554B7">
        <w:rPr>
          <w:rStyle w:val="Hyperlink"/>
          <w:rFonts w:ascii="Arial Narrow" w:hAnsi="Arial Narrow"/>
          <w:color w:val="auto"/>
          <w:u w:val="none"/>
        </w:rPr>
        <w:t>administration@hubbardcollege.org</w:t>
      </w:r>
    </w:hyperlink>
    <w:r>
      <w:rPr>
        <w:rFonts w:ascii="Arial Narrow" w:hAnsi="Arial Narrow"/>
      </w:rPr>
      <w:t xml:space="preserve">, </w:t>
    </w:r>
    <w:hyperlink r:id="rId3" w:history="1">
      <w:r w:rsidRPr="005554B7">
        <w:rPr>
          <w:rStyle w:val="Hyperlink"/>
          <w:rFonts w:ascii="Arial Narrow" w:hAnsi="Arial Narrow"/>
          <w:color w:val="auto"/>
          <w:u w:val="none"/>
        </w:rPr>
        <w:t>www.hubbardcollege.org</w:t>
      </w:r>
    </w:hyperlink>
  </w:p>
  <w:p w:rsidR="007C122A" w:rsidRDefault="007C12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D4FA79"/>
    <w:multiLevelType w:val="hybridMultilevel"/>
    <w:tmpl w:val="D97D35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03891"/>
    <w:multiLevelType w:val="multilevel"/>
    <w:tmpl w:val="585E65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66F0566"/>
    <w:multiLevelType w:val="hybridMultilevel"/>
    <w:tmpl w:val="BEB015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7847FFB"/>
    <w:multiLevelType w:val="hybridMultilevel"/>
    <w:tmpl w:val="4516B96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430720"/>
    <w:multiLevelType w:val="hybridMultilevel"/>
    <w:tmpl w:val="F89E69B4"/>
    <w:lvl w:ilvl="0" w:tplc="6AB4E0F8">
      <w:start w:val="1"/>
      <w:numFmt w:val="decimal"/>
      <w:lvlText w:val="%1."/>
      <w:lvlJc w:val="left"/>
      <w:pPr>
        <w:ind w:left="360" w:hanging="360"/>
      </w:pPr>
      <w:rPr>
        <w:rFonts w:ascii="Times New Roman" w:eastAsia="Times New Roman" w:hAnsi="Times New Roman" w:cs="Times New Roman"/>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7D0F3E"/>
    <w:multiLevelType w:val="multilevel"/>
    <w:tmpl w:val="F7E6D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2D533A0"/>
    <w:multiLevelType w:val="hybridMultilevel"/>
    <w:tmpl w:val="F86E4B7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F5952D2"/>
    <w:multiLevelType w:val="hybridMultilevel"/>
    <w:tmpl w:val="45BA660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02434C1"/>
    <w:multiLevelType w:val="hybridMultilevel"/>
    <w:tmpl w:val="BA3AB81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27526C9"/>
    <w:multiLevelType w:val="hybridMultilevel"/>
    <w:tmpl w:val="91F2612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605078"/>
    <w:multiLevelType w:val="hybridMultilevel"/>
    <w:tmpl w:val="585E65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9AC6871"/>
    <w:multiLevelType w:val="hybridMultilevel"/>
    <w:tmpl w:val="B7B0781A"/>
    <w:lvl w:ilvl="0" w:tplc="C3449272">
      <w:start w:val="1"/>
      <w:numFmt w:val="bullet"/>
      <w:lvlText w:val=""/>
      <w:lvlJc w:val="left"/>
      <w:pPr>
        <w:tabs>
          <w:tab w:val="num" w:pos="630"/>
        </w:tabs>
        <w:ind w:left="630" w:hanging="360"/>
      </w:pPr>
      <w:rPr>
        <w:rFonts w:ascii="Wingdings" w:hAnsi="Wingdings" w:hint="default"/>
        <w:sz w:val="24"/>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5">
    <w:nsid w:val="2C462A63"/>
    <w:multiLevelType w:val="hybridMultilevel"/>
    <w:tmpl w:val="B65EEA3C"/>
    <w:lvl w:ilvl="0" w:tplc="A57AA6DA">
      <w:start w:val="1"/>
      <w:numFmt w:val="bullet"/>
      <w:lvlText w:val=""/>
      <w:lvlJc w:val="left"/>
      <w:pPr>
        <w:ind w:left="720" w:hanging="360"/>
      </w:pPr>
      <w:rPr>
        <w:rFonts w:ascii="Wingdings 3" w:hAnsi="Wingdings 3" w:hint="default"/>
        <w:outline/>
        <w:shadow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402DD"/>
    <w:multiLevelType w:val="hybridMultilevel"/>
    <w:tmpl w:val="361EA1E0"/>
    <w:lvl w:ilvl="0" w:tplc="2228A9B6">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8A5645"/>
    <w:multiLevelType w:val="hybridMultilevel"/>
    <w:tmpl w:val="D4C632C4"/>
    <w:lvl w:ilvl="0" w:tplc="C3449272">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B0545A"/>
    <w:multiLevelType w:val="hybridMultilevel"/>
    <w:tmpl w:val="6A2A5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D7AC1"/>
    <w:multiLevelType w:val="hybridMultilevel"/>
    <w:tmpl w:val="B186E6B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25E5584"/>
    <w:multiLevelType w:val="hybridMultilevel"/>
    <w:tmpl w:val="CB9494CA"/>
    <w:lvl w:ilvl="0" w:tplc="A9CEB0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A1F66"/>
    <w:multiLevelType w:val="hybridMultilevel"/>
    <w:tmpl w:val="6A84C700"/>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3751BB4"/>
    <w:multiLevelType w:val="hybridMultilevel"/>
    <w:tmpl w:val="C89A3100"/>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44AD606F"/>
    <w:multiLevelType w:val="hybridMultilevel"/>
    <w:tmpl w:val="B7640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95E54FC"/>
    <w:multiLevelType w:val="multilevel"/>
    <w:tmpl w:val="12D0065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9AF786F"/>
    <w:multiLevelType w:val="hybridMultilevel"/>
    <w:tmpl w:val="D9400D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B8606BD"/>
    <w:multiLevelType w:val="hybridMultilevel"/>
    <w:tmpl w:val="B2AAA0C0"/>
    <w:lvl w:ilvl="0" w:tplc="C3449272">
      <w:start w:val="1"/>
      <w:numFmt w:val="bullet"/>
      <w:lvlText w:val=""/>
      <w:lvlJc w:val="left"/>
      <w:pPr>
        <w:tabs>
          <w:tab w:val="num" w:pos="3240"/>
        </w:tabs>
        <w:ind w:left="3240" w:hanging="360"/>
      </w:pPr>
      <w:rPr>
        <w:rFonts w:ascii="Wingdings" w:hAnsi="Wingdings" w:hint="default"/>
        <w:sz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4F3A27A0"/>
    <w:multiLevelType w:val="hybridMultilevel"/>
    <w:tmpl w:val="DA68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89357D"/>
    <w:multiLevelType w:val="multilevel"/>
    <w:tmpl w:val="8766B35A"/>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1CF42AB"/>
    <w:multiLevelType w:val="multilevel"/>
    <w:tmpl w:val="4516B96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AB10241"/>
    <w:multiLevelType w:val="hybridMultilevel"/>
    <w:tmpl w:val="55CAA8F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6F33C7F"/>
    <w:multiLevelType w:val="hybridMultilevel"/>
    <w:tmpl w:val="2AA0A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D1B1C"/>
    <w:multiLevelType w:val="hybridMultilevel"/>
    <w:tmpl w:val="8422A1C4"/>
    <w:lvl w:ilvl="0" w:tplc="060444B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F31EFA"/>
    <w:multiLevelType w:val="hybridMultilevel"/>
    <w:tmpl w:val="12D00654"/>
    <w:lvl w:ilvl="0" w:tplc="7D0221D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09B3A4E"/>
    <w:multiLevelType w:val="hybridMultilevel"/>
    <w:tmpl w:val="0A6AE5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711454BD"/>
    <w:multiLevelType w:val="hybridMultilevel"/>
    <w:tmpl w:val="2ADA37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0E1D70"/>
    <w:multiLevelType w:val="hybridMultilevel"/>
    <w:tmpl w:val="1C30B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B42FDC"/>
    <w:multiLevelType w:val="hybridMultilevel"/>
    <w:tmpl w:val="85CA37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CF50D3F"/>
    <w:multiLevelType w:val="hybridMultilevel"/>
    <w:tmpl w:val="BFDA894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0"/>
  </w:num>
  <w:num w:numId="3">
    <w:abstractNumId w:val="26"/>
  </w:num>
  <w:num w:numId="4">
    <w:abstractNumId w:val="19"/>
  </w:num>
  <w:num w:numId="5">
    <w:abstractNumId w:val="8"/>
  </w:num>
  <w:num w:numId="6">
    <w:abstractNumId w:val="11"/>
  </w:num>
  <w:num w:numId="7">
    <w:abstractNumId w:val="32"/>
  </w:num>
  <w:num w:numId="8">
    <w:abstractNumId w:val="9"/>
  </w:num>
  <w:num w:numId="9">
    <w:abstractNumId w:val="3"/>
  </w:num>
  <w:num w:numId="10">
    <w:abstractNumId w:val="4"/>
  </w:num>
  <w:num w:numId="11">
    <w:abstractNumId w:val="30"/>
  </w:num>
  <w:num w:numId="12">
    <w:abstractNumId w:val="34"/>
  </w:num>
  <w:num w:numId="13">
    <w:abstractNumId w:val="2"/>
  </w:num>
  <w:num w:numId="14">
    <w:abstractNumId w:val="14"/>
  </w:num>
  <w:num w:numId="15">
    <w:abstractNumId w:val="36"/>
  </w:num>
  <w:num w:numId="16">
    <w:abstractNumId w:val="39"/>
  </w:num>
  <w:num w:numId="17">
    <w:abstractNumId w:val="12"/>
  </w:num>
  <w:num w:numId="18">
    <w:abstractNumId w:val="31"/>
  </w:num>
  <w:num w:numId="19">
    <w:abstractNumId w:val="13"/>
  </w:num>
  <w:num w:numId="20">
    <w:abstractNumId w:val="1"/>
  </w:num>
  <w:num w:numId="21">
    <w:abstractNumId w:val="21"/>
  </w:num>
  <w:num w:numId="22">
    <w:abstractNumId w:val="35"/>
  </w:num>
  <w:num w:numId="23">
    <w:abstractNumId w:val="24"/>
  </w:num>
  <w:num w:numId="24">
    <w:abstractNumId w:val="10"/>
  </w:num>
  <w:num w:numId="25">
    <w:abstractNumId w:val="15"/>
  </w:num>
  <w:num w:numId="26">
    <w:abstractNumId w:val="17"/>
  </w:num>
  <w:num w:numId="27">
    <w:abstractNumId w:val="23"/>
  </w:num>
  <w:num w:numId="28">
    <w:abstractNumId w:val="7"/>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20"/>
  </w:num>
  <w:num w:numId="33">
    <w:abstractNumId w:val="16"/>
  </w:num>
  <w:num w:numId="34">
    <w:abstractNumId w:val="28"/>
  </w:num>
  <w:num w:numId="35">
    <w:abstractNumId w:val="18"/>
  </w:num>
  <w:num w:numId="36">
    <w:abstractNumId w:val="33"/>
  </w:num>
  <w:num w:numId="37">
    <w:abstractNumId w:val="27"/>
  </w:num>
  <w:num w:numId="38">
    <w:abstractNumId w:val="29"/>
  </w:num>
  <w:num w:numId="39">
    <w:abstractNumId w:val="37"/>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E0AA4"/>
    <w:rsid w:val="00002FB2"/>
    <w:rsid w:val="00003686"/>
    <w:rsid w:val="00006108"/>
    <w:rsid w:val="00006481"/>
    <w:rsid w:val="00007111"/>
    <w:rsid w:val="00011448"/>
    <w:rsid w:val="0001553B"/>
    <w:rsid w:val="00015E2B"/>
    <w:rsid w:val="0002380A"/>
    <w:rsid w:val="00024C89"/>
    <w:rsid w:val="000271C1"/>
    <w:rsid w:val="00034C85"/>
    <w:rsid w:val="00037EEF"/>
    <w:rsid w:val="0004065F"/>
    <w:rsid w:val="00047E95"/>
    <w:rsid w:val="000569E6"/>
    <w:rsid w:val="0005726D"/>
    <w:rsid w:val="000630D8"/>
    <w:rsid w:val="00064F66"/>
    <w:rsid w:val="000668E5"/>
    <w:rsid w:val="000702CA"/>
    <w:rsid w:val="00071FF1"/>
    <w:rsid w:val="00075621"/>
    <w:rsid w:val="00076EA3"/>
    <w:rsid w:val="00081546"/>
    <w:rsid w:val="00083581"/>
    <w:rsid w:val="000850B4"/>
    <w:rsid w:val="0009172E"/>
    <w:rsid w:val="000946C1"/>
    <w:rsid w:val="0009591E"/>
    <w:rsid w:val="00095DC3"/>
    <w:rsid w:val="000A18B0"/>
    <w:rsid w:val="000B2AD9"/>
    <w:rsid w:val="000B33AA"/>
    <w:rsid w:val="000C067D"/>
    <w:rsid w:val="000C1058"/>
    <w:rsid w:val="000C709F"/>
    <w:rsid w:val="000D01FE"/>
    <w:rsid w:val="000D0F35"/>
    <w:rsid w:val="000E4346"/>
    <w:rsid w:val="000F1043"/>
    <w:rsid w:val="000F21EA"/>
    <w:rsid w:val="000F5168"/>
    <w:rsid w:val="001004B4"/>
    <w:rsid w:val="00101132"/>
    <w:rsid w:val="00105AF5"/>
    <w:rsid w:val="0011146B"/>
    <w:rsid w:val="001147C6"/>
    <w:rsid w:val="00120EE7"/>
    <w:rsid w:val="00121C5D"/>
    <w:rsid w:val="001225B8"/>
    <w:rsid w:val="00123FEE"/>
    <w:rsid w:val="0012627A"/>
    <w:rsid w:val="0014567D"/>
    <w:rsid w:val="001535BC"/>
    <w:rsid w:val="00154DC7"/>
    <w:rsid w:val="00156633"/>
    <w:rsid w:val="00160029"/>
    <w:rsid w:val="001611B1"/>
    <w:rsid w:val="00165D9B"/>
    <w:rsid w:val="00180E5B"/>
    <w:rsid w:val="001843FE"/>
    <w:rsid w:val="001859B9"/>
    <w:rsid w:val="00195FA8"/>
    <w:rsid w:val="001A303B"/>
    <w:rsid w:val="001A451D"/>
    <w:rsid w:val="001A53FA"/>
    <w:rsid w:val="001A7026"/>
    <w:rsid w:val="001A7626"/>
    <w:rsid w:val="001B16FF"/>
    <w:rsid w:val="001B1805"/>
    <w:rsid w:val="001C06C0"/>
    <w:rsid w:val="001C37CA"/>
    <w:rsid w:val="001C57D0"/>
    <w:rsid w:val="001C5C1A"/>
    <w:rsid w:val="001D0DAF"/>
    <w:rsid w:val="001D158E"/>
    <w:rsid w:val="001D1F5A"/>
    <w:rsid w:val="001D4431"/>
    <w:rsid w:val="001E2CC2"/>
    <w:rsid w:val="001E362A"/>
    <w:rsid w:val="001E382E"/>
    <w:rsid w:val="001E6799"/>
    <w:rsid w:val="001E7618"/>
    <w:rsid w:val="001E7F23"/>
    <w:rsid w:val="001F32C5"/>
    <w:rsid w:val="00201489"/>
    <w:rsid w:val="0021412F"/>
    <w:rsid w:val="00215CF5"/>
    <w:rsid w:val="0022248F"/>
    <w:rsid w:val="00234E21"/>
    <w:rsid w:val="00235EE4"/>
    <w:rsid w:val="00236EAC"/>
    <w:rsid w:val="0024260E"/>
    <w:rsid w:val="00243848"/>
    <w:rsid w:val="0025148F"/>
    <w:rsid w:val="00252862"/>
    <w:rsid w:val="00253081"/>
    <w:rsid w:val="00253CA0"/>
    <w:rsid w:val="00257FA9"/>
    <w:rsid w:val="00257FAD"/>
    <w:rsid w:val="00260BBD"/>
    <w:rsid w:val="002631DA"/>
    <w:rsid w:val="002807D5"/>
    <w:rsid w:val="002809F7"/>
    <w:rsid w:val="0028286E"/>
    <w:rsid w:val="0028529B"/>
    <w:rsid w:val="00285689"/>
    <w:rsid w:val="00285C0A"/>
    <w:rsid w:val="002942FD"/>
    <w:rsid w:val="00294D2A"/>
    <w:rsid w:val="00295927"/>
    <w:rsid w:val="0029747D"/>
    <w:rsid w:val="00297BF4"/>
    <w:rsid w:val="00297D8D"/>
    <w:rsid w:val="002A14DA"/>
    <w:rsid w:val="002A737F"/>
    <w:rsid w:val="002B1644"/>
    <w:rsid w:val="002B1A7F"/>
    <w:rsid w:val="002B5D0A"/>
    <w:rsid w:val="002B650F"/>
    <w:rsid w:val="002B6B92"/>
    <w:rsid w:val="002B6E07"/>
    <w:rsid w:val="002C025A"/>
    <w:rsid w:val="002C3645"/>
    <w:rsid w:val="002C65FC"/>
    <w:rsid w:val="002C6791"/>
    <w:rsid w:val="002D11DC"/>
    <w:rsid w:val="002D4B99"/>
    <w:rsid w:val="002D611B"/>
    <w:rsid w:val="002E07FD"/>
    <w:rsid w:val="002E0E3C"/>
    <w:rsid w:val="002E1F48"/>
    <w:rsid w:val="002E2C26"/>
    <w:rsid w:val="002E4B11"/>
    <w:rsid w:val="002E4F05"/>
    <w:rsid w:val="002E6549"/>
    <w:rsid w:val="002E6F76"/>
    <w:rsid w:val="002E72A8"/>
    <w:rsid w:val="002F6B14"/>
    <w:rsid w:val="0030782E"/>
    <w:rsid w:val="00312F93"/>
    <w:rsid w:val="0031647A"/>
    <w:rsid w:val="00317267"/>
    <w:rsid w:val="003220DF"/>
    <w:rsid w:val="00326FEE"/>
    <w:rsid w:val="00330622"/>
    <w:rsid w:val="00337B98"/>
    <w:rsid w:val="003414E9"/>
    <w:rsid w:val="00341836"/>
    <w:rsid w:val="003476F1"/>
    <w:rsid w:val="0035066F"/>
    <w:rsid w:val="00350857"/>
    <w:rsid w:val="003511BF"/>
    <w:rsid w:val="003547C3"/>
    <w:rsid w:val="00360A89"/>
    <w:rsid w:val="003737BE"/>
    <w:rsid w:val="00375876"/>
    <w:rsid w:val="003811A8"/>
    <w:rsid w:val="00381498"/>
    <w:rsid w:val="0038287A"/>
    <w:rsid w:val="00382952"/>
    <w:rsid w:val="00382BF4"/>
    <w:rsid w:val="00385255"/>
    <w:rsid w:val="00390735"/>
    <w:rsid w:val="0039682F"/>
    <w:rsid w:val="003A2E50"/>
    <w:rsid w:val="003A38D4"/>
    <w:rsid w:val="003A4811"/>
    <w:rsid w:val="003A727D"/>
    <w:rsid w:val="003B02B1"/>
    <w:rsid w:val="003B3B04"/>
    <w:rsid w:val="003B4F23"/>
    <w:rsid w:val="003B528E"/>
    <w:rsid w:val="003C04E9"/>
    <w:rsid w:val="003C4BFB"/>
    <w:rsid w:val="003C4E97"/>
    <w:rsid w:val="003C6671"/>
    <w:rsid w:val="003D2B69"/>
    <w:rsid w:val="003D58D8"/>
    <w:rsid w:val="003E470C"/>
    <w:rsid w:val="003E4963"/>
    <w:rsid w:val="003E6341"/>
    <w:rsid w:val="003F01BF"/>
    <w:rsid w:val="003F43F0"/>
    <w:rsid w:val="003F6189"/>
    <w:rsid w:val="003F7E3F"/>
    <w:rsid w:val="0040267D"/>
    <w:rsid w:val="0040292D"/>
    <w:rsid w:val="0040631F"/>
    <w:rsid w:val="00410F30"/>
    <w:rsid w:val="00412315"/>
    <w:rsid w:val="00415118"/>
    <w:rsid w:val="0041636A"/>
    <w:rsid w:val="00417A29"/>
    <w:rsid w:val="00420C8A"/>
    <w:rsid w:val="00422C45"/>
    <w:rsid w:val="004305A3"/>
    <w:rsid w:val="004345D7"/>
    <w:rsid w:val="004432D9"/>
    <w:rsid w:val="00443988"/>
    <w:rsid w:val="004473A5"/>
    <w:rsid w:val="00453DBE"/>
    <w:rsid w:val="00454EF4"/>
    <w:rsid w:val="00455B29"/>
    <w:rsid w:val="004560CA"/>
    <w:rsid w:val="0045653F"/>
    <w:rsid w:val="004565F2"/>
    <w:rsid w:val="004573FA"/>
    <w:rsid w:val="0046242A"/>
    <w:rsid w:val="00464F72"/>
    <w:rsid w:val="004650C8"/>
    <w:rsid w:val="00473EA3"/>
    <w:rsid w:val="00474791"/>
    <w:rsid w:val="00476489"/>
    <w:rsid w:val="00476D27"/>
    <w:rsid w:val="00477B8D"/>
    <w:rsid w:val="004818D0"/>
    <w:rsid w:val="00481D75"/>
    <w:rsid w:val="00481ED2"/>
    <w:rsid w:val="0048297C"/>
    <w:rsid w:val="004868D8"/>
    <w:rsid w:val="00486A61"/>
    <w:rsid w:val="00490FD2"/>
    <w:rsid w:val="004911C8"/>
    <w:rsid w:val="00496B2E"/>
    <w:rsid w:val="00496B71"/>
    <w:rsid w:val="004A05F5"/>
    <w:rsid w:val="004A5ACB"/>
    <w:rsid w:val="004B778C"/>
    <w:rsid w:val="004C4278"/>
    <w:rsid w:val="004C64F5"/>
    <w:rsid w:val="004C6E43"/>
    <w:rsid w:val="004D147F"/>
    <w:rsid w:val="004D27C9"/>
    <w:rsid w:val="004E3639"/>
    <w:rsid w:val="004E375E"/>
    <w:rsid w:val="004E4561"/>
    <w:rsid w:val="004F6BE6"/>
    <w:rsid w:val="00500946"/>
    <w:rsid w:val="00506D80"/>
    <w:rsid w:val="005106DA"/>
    <w:rsid w:val="00515CBC"/>
    <w:rsid w:val="0051658B"/>
    <w:rsid w:val="0052173C"/>
    <w:rsid w:val="00522039"/>
    <w:rsid w:val="005227CC"/>
    <w:rsid w:val="00524C4A"/>
    <w:rsid w:val="00526D7A"/>
    <w:rsid w:val="00533C93"/>
    <w:rsid w:val="0053517F"/>
    <w:rsid w:val="00536AA7"/>
    <w:rsid w:val="00537E6D"/>
    <w:rsid w:val="0054118F"/>
    <w:rsid w:val="00541E14"/>
    <w:rsid w:val="00542E4E"/>
    <w:rsid w:val="00546EDB"/>
    <w:rsid w:val="005517DD"/>
    <w:rsid w:val="00552480"/>
    <w:rsid w:val="00554B0D"/>
    <w:rsid w:val="005554B7"/>
    <w:rsid w:val="00564301"/>
    <w:rsid w:val="00571554"/>
    <w:rsid w:val="005715B9"/>
    <w:rsid w:val="005773A8"/>
    <w:rsid w:val="00594887"/>
    <w:rsid w:val="00595A87"/>
    <w:rsid w:val="00596EB7"/>
    <w:rsid w:val="005A635F"/>
    <w:rsid w:val="005B1CDB"/>
    <w:rsid w:val="005B21BE"/>
    <w:rsid w:val="005B2383"/>
    <w:rsid w:val="005C371A"/>
    <w:rsid w:val="005D6B53"/>
    <w:rsid w:val="005D7170"/>
    <w:rsid w:val="005D7300"/>
    <w:rsid w:val="005D7330"/>
    <w:rsid w:val="005E15C0"/>
    <w:rsid w:val="005E489B"/>
    <w:rsid w:val="005E6B4F"/>
    <w:rsid w:val="005E7D33"/>
    <w:rsid w:val="00600E18"/>
    <w:rsid w:val="00606D63"/>
    <w:rsid w:val="00611D55"/>
    <w:rsid w:val="00615955"/>
    <w:rsid w:val="00617BCE"/>
    <w:rsid w:val="006209AB"/>
    <w:rsid w:val="006216C1"/>
    <w:rsid w:val="006221B5"/>
    <w:rsid w:val="00624B48"/>
    <w:rsid w:val="006259B3"/>
    <w:rsid w:val="00627AEB"/>
    <w:rsid w:val="0063162E"/>
    <w:rsid w:val="0063478A"/>
    <w:rsid w:val="006416F2"/>
    <w:rsid w:val="00642DE0"/>
    <w:rsid w:val="0064354A"/>
    <w:rsid w:val="006464A7"/>
    <w:rsid w:val="00650438"/>
    <w:rsid w:val="006527FD"/>
    <w:rsid w:val="00652FF1"/>
    <w:rsid w:val="00657AAA"/>
    <w:rsid w:val="0066645A"/>
    <w:rsid w:val="006710C8"/>
    <w:rsid w:val="006725D5"/>
    <w:rsid w:val="00672DED"/>
    <w:rsid w:val="00677619"/>
    <w:rsid w:val="00680736"/>
    <w:rsid w:val="006814B5"/>
    <w:rsid w:val="00682E76"/>
    <w:rsid w:val="00685A2D"/>
    <w:rsid w:val="00691824"/>
    <w:rsid w:val="00692EAB"/>
    <w:rsid w:val="006967F7"/>
    <w:rsid w:val="00696F24"/>
    <w:rsid w:val="006971EA"/>
    <w:rsid w:val="006979AB"/>
    <w:rsid w:val="006A023B"/>
    <w:rsid w:val="006A27C1"/>
    <w:rsid w:val="006A7779"/>
    <w:rsid w:val="006B6755"/>
    <w:rsid w:val="006C09D3"/>
    <w:rsid w:val="006C128E"/>
    <w:rsid w:val="006C4D22"/>
    <w:rsid w:val="006C5FE2"/>
    <w:rsid w:val="006D1664"/>
    <w:rsid w:val="006D6AE0"/>
    <w:rsid w:val="006D7EE9"/>
    <w:rsid w:val="006E0524"/>
    <w:rsid w:val="006E0AA4"/>
    <w:rsid w:val="006E3E61"/>
    <w:rsid w:val="006F3E80"/>
    <w:rsid w:val="006F6281"/>
    <w:rsid w:val="006F7239"/>
    <w:rsid w:val="00702128"/>
    <w:rsid w:val="007046AC"/>
    <w:rsid w:val="007060EC"/>
    <w:rsid w:val="007074A1"/>
    <w:rsid w:val="007109FC"/>
    <w:rsid w:val="0072575C"/>
    <w:rsid w:val="007262FB"/>
    <w:rsid w:val="00727CC7"/>
    <w:rsid w:val="007314A3"/>
    <w:rsid w:val="00731E17"/>
    <w:rsid w:val="007325A0"/>
    <w:rsid w:val="007331AE"/>
    <w:rsid w:val="00734661"/>
    <w:rsid w:val="007403A4"/>
    <w:rsid w:val="00744731"/>
    <w:rsid w:val="00750892"/>
    <w:rsid w:val="00750E64"/>
    <w:rsid w:val="00756EE0"/>
    <w:rsid w:val="007571CE"/>
    <w:rsid w:val="007575AE"/>
    <w:rsid w:val="00760FA6"/>
    <w:rsid w:val="00765016"/>
    <w:rsid w:val="007738EB"/>
    <w:rsid w:val="007755EF"/>
    <w:rsid w:val="00781753"/>
    <w:rsid w:val="00783DA5"/>
    <w:rsid w:val="00791861"/>
    <w:rsid w:val="007926FE"/>
    <w:rsid w:val="00792EB5"/>
    <w:rsid w:val="00797B3A"/>
    <w:rsid w:val="007A2EB0"/>
    <w:rsid w:val="007A3351"/>
    <w:rsid w:val="007A3D51"/>
    <w:rsid w:val="007A5034"/>
    <w:rsid w:val="007A60AC"/>
    <w:rsid w:val="007B15FC"/>
    <w:rsid w:val="007B19B1"/>
    <w:rsid w:val="007B1B4E"/>
    <w:rsid w:val="007B4F94"/>
    <w:rsid w:val="007B5AA2"/>
    <w:rsid w:val="007B67CB"/>
    <w:rsid w:val="007C122A"/>
    <w:rsid w:val="007C2B42"/>
    <w:rsid w:val="007C6551"/>
    <w:rsid w:val="007C6A0A"/>
    <w:rsid w:val="007D411D"/>
    <w:rsid w:val="007D42A1"/>
    <w:rsid w:val="007D658D"/>
    <w:rsid w:val="007D6C17"/>
    <w:rsid w:val="007E2EC1"/>
    <w:rsid w:val="007E3845"/>
    <w:rsid w:val="007E76DC"/>
    <w:rsid w:val="007F0876"/>
    <w:rsid w:val="0080526D"/>
    <w:rsid w:val="00805FF0"/>
    <w:rsid w:val="00807D99"/>
    <w:rsid w:val="00810577"/>
    <w:rsid w:val="008120D3"/>
    <w:rsid w:val="00823A08"/>
    <w:rsid w:val="00833E91"/>
    <w:rsid w:val="00835162"/>
    <w:rsid w:val="008369C0"/>
    <w:rsid w:val="00840DAE"/>
    <w:rsid w:val="00843069"/>
    <w:rsid w:val="008522CF"/>
    <w:rsid w:val="008561BC"/>
    <w:rsid w:val="00856490"/>
    <w:rsid w:val="00860581"/>
    <w:rsid w:val="008609EE"/>
    <w:rsid w:val="008616E7"/>
    <w:rsid w:val="00864017"/>
    <w:rsid w:val="0086448F"/>
    <w:rsid w:val="00866E77"/>
    <w:rsid w:val="00870196"/>
    <w:rsid w:val="0087203F"/>
    <w:rsid w:val="00875AB6"/>
    <w:rsid w:val="008767B1"/>
    <w:rsid w:val="00882FD8"/>
    <w:rsid w:val="00884225"/>
    <w:rsid w:val="00890594"/>
    <w:rsid w:val="0089082E"/>
    <w:rsid w:val="00893713"/>
    <w:rsid w:val="008A1AEC"/>
    <w:rsid w:val="008A3BAF"/>
    <w:rsid w:val="008A49EC"/>
    <w:rsid w:val="008A6933"/>
    <w:rsid w:val="008B2366"/>
    <w:rsid w:val="008B29D5"/>
    <w:rsid w:val="008B3AC7"/>
    <w:rsid w:val="008C2EFA"/>
    <w:rsid w:val="008D1768"/>
    <w:rsid w:val="008D2AFE"/>
    <w:rsid w:val="008D35FC"/>
    <w:rsid w:val="008D4A10"/>
    <w:rsid w:val="008D58EA"/>
    <w:rsid w:val="008D5B2A"/>
    <w:rsid w:val="008D6864"/>
    <w:rsid w:val="008D6E3F"/>
    <w:rsid w:val="008E270E"/>
    <w:rsid w:val="008E35FF"/>
    <w:rsid w:val="008E3702"/>
    <w:rsid w:val="008E6ED8"/>
    <w:rsid w:val="008E79D8"/>
    <w:rsid w:val="008F3B0C"/>
    <w:rsid w:val="008F50F5"/>
    <w:rsid w:val="009020FB"/>
    <w:rsid w:val="00902361"/>
    <w:rsid w:val="0090425B"/>
    <w:rsid w:val="00906AC4"/>
    <w:rsid w:val="00906B17"/>
    <w:rsid w:val="00906D3D"/>
    <w:rsid w:val="00907A30"/>
    <w:rsid w:val="009138F7"/>
    <w:rsid w:val="0092072F"/>
    <w:rsid w:val="00921BC2"/>
    <w:rsid w:val="00921C38"/>
    <w:rsid w:val="00921FA5"/>
    <w:rsid w:val="0092357A"/>
    <w:rsid w:val="009243EA"/>
    <w:rsid w:val="0092726D"/>
    <w:rsid w:val="00927FA2"/>
    <w:rsid w:val="0093027D"/>
    <w:rsid w:val="009339EF"/>
    <w:rsid w:val="00937B57"/>
    <w:rsid w:val="00941086"/>
    <w:rsid w:val="009414AB"/>
    <w:rsid w:val="00943960"/>
    <w:rsid w:val="009450FD"/>
    <w:rsid w:val="00946C61"/>
    <w:rsid w:val="009505E0"/>
    <w:rsid w:val="00953501"/>
    <w:rsid w:val="009539E6"/>
    <w:rsid w:val="00957C04"/>
    <w:rsid w:val="0096020A"/>
    <w:rsid w:val="00962136"/>
    <w:rsid w:val="00962D6F"/>
    <w:rsid w:val="00976EE1"/>
    <w:rsid w:val="009825DF"/>
    <w:rsid w:val="00982FDB"/>
    <w:rsid w:val="009851FB"/>
    <w:rsid w:val="00991A7E"/>
    <w:rsid w:val="00992055"/>
    <w:rsid w:val="00994EEA"/>
    <w:rsid w:val="009A55C1"/>
    <w:rsid w:val="009C515E"/>
    <w:rsid w:val="009C7130"/>
    <w:rsid w:val="009D50BA"/>
    <w:rsid w:val="009E3038"/>
    <w:rsid w:val="009E6874"/>
    <w:rsid w:val="009E6E90"/>
    <w:rsid w:val="009F3713"/>
    <w:rsid w:val="009F5748"/>
    <w:rsid w:val="00A0022C"/>
    <w:rsid w:val="00A016D4"/>
    <w:rsid w:val="00A02422"/>
    <w:rsid w:val="00A054F6"/>
    <w:rsid w:val="00A075BE"/>
    <w:rsid w:val="00A075DB"/>
    <w:rsid w:val="00A143C1"/>
    <w:rsid w:val="00A170E1"/>
    <w:rsid w:val="00A20DC9"/>
    <w:rsid w:val="00A20E99"/>
    <w:rsid w:val="00A230AB"/>
    <w:rsid w:val="00A23326"/>
    <w:rsid w:val="00A237B4"/>
    <w:rsid w:val="00A243BE"/>
    <w:rsid w:val="00A26B42"/>
    <w:rsid w:val="00A26BCC"/>
    <w:rsid w:val="00A277DA"/>
    <w:rsid w:val="00A35863"/>
    <w:rsid w:val="00A365DE"/>
    <w:rsid w:val="00A40DAD"/>
    <w:rsid w:val="00A46722"/>
    <w:rsid w:val="00A52E16"/>
    <w:rsid w:val="00A540F2"/>
    <w:rsid w:val="00A5793A"/>
    <w:rsid w:val="00A600AE"/>
    <w:rsid w:val="00A60881"/>
    <w:rsid w:val="00A63190"/>
    <w:rsid w:val="00A7039A"/>
    <w:rsid w:val="00A73200"/>
    <w:rsid w:val="00A739EC"/>
    <w:rsid w:val="00A8786F"/>
    <w:rsid w:val="00A95EED"/>
    <w:rsid w:val="00AA5602"/>
    <w:rsid w:val="00AA7182"/>
    <w:rsid w:val="00AA7F6F"/>
    <w:rsid w:val="00AC0CA8"/>
    <w:rsid w:val="00AC0D6B"/>
    <w:rsid w:val="00AC753A"/>
    <w:rsid w:val="00AD274A"/>
    <w:rsid w:val="00AD56E6"/>
    <w:rsid w:val="00AE14AB"/>
    <w:rsid w:val="00AE790B"/>
    <w:rsid w:val="00AF033A"/>
    <w:rsid w:val="00AF082C"/>
    <w:rsid w:val="00AF0C60"/>
    <w:rsid w:val="00AF432D"/>
    <w:rsid w:val="00AF590A"/>
    <w:rsid w:val="00B020B3"/>
    <w:rsid w:val="00B07C22"/>
    <w:rsid w:val="00B10F35"/>
    <w:rsid w:val="00B14C51"/>
    <w:rsid w:val="00B2697E"/>
    <w:rsid w:val="00B35D6D"/>
    <w:rsid w:val="00B37EB2"/>
    <w:rsid w:val="00B43C19"/>
    <w:rsid w:val="00B52CD8"/>
    <w:rsid w:val="00B54267"/>
    <w:rsid w:val="00B61D15"/>
    <w:rsid w:val="00B664AE"/>
    <w:rsid w:val="00B66E6D"/>
    <w:rsid w:val="00B67FA5"/>
    <w:rsid w:val="00B7027A"/>
    <w:rsid w:val="00B75089"/>
    <w:rsid w:val="00B82F4C"/>
    <w:rsid w:val="00B85E69"/>
    <w:rsid w:val="00B86B33"/>
    <w:rsid w:val="00B9051F"/>
    <w:rsid w:val="00B92C40"/>
    <w:rsid w:val="00BA0B7A"/>
    <w:rsid w:val="00BA0CAD"/>
    <w:rsid w:val="00BA1DC1"/>
    <w:rsid w:val="00BA3A23"/>
    <w:rsid w:val="00BA3C60"/>
    <w:rsid w:val="00BB358A"/>
    <w:rsid w:val="00BC3021"/>
    <w:rsid w:val="00BC3BD6"/>
    <w:rsid w:val="00BC6E78"/>
    <w:rsid w:val="00BD3AD6"/>
    <w:rsid w:val="00BD478B"/>
    <w:rsid w:val="00BD58AB"/>
    <w:rsid w:val="00BD5F28"/>
    <w:rsid w:val="00BD7740"/>
    <w:rsid w:val="00BE113B"/>
    <w:rsid w:val="00BE1C24"/>
    <w:rsid w:val="00BE6546"/>
    <w:rsid w:val="00BF1902"/>
    <w:rsid w:val="00C011B5"/>
    <w:rsid w:val="00C06696"/>
    <w:rsid w:val="00C12058"/>
    <w:rsid w:val="00C17163"/>
    <w:rsid w:val="00C205BB"/>
    <w:rsid w:val="00C219FA"/>
    <w:rsid w:val="00C22052"/>
    <w:rsid w:val="00C231C6"/>
    <w:rsid w:val="00C24F36"/>
    <w:rsid w:val="00C26087"/>
    <w:rsid w:val="00C31CA1"/>
    <w:rsid w:val="00C33A1F"/>
    <w:rsid w:val="00C35BD2"/>
    <w:rsid w:val="00C36DD5"/>
    <w:rsid w:val="00C3747C"/>
    <w:rsid w:val="00C43547"/>
    <w:rsid w:val="00C46146"/>
    <w:rsid w:val="00C4667A"/>
    <w:rsid w:val="00C47D2E"/>
    <w:rsid w:val="00C549DD"/>
    <w:rsid w:val="00C57F8E"/>
    <w:rsid w:val="00C6103B"/>
    <w:rsid w:val="00C64218"/>
    <w:rsid w:val="00C700E5"/>
    <w:rsid w:val="00C73E4B"/>
    <w:rsid w:val="00C7538F"/>
    <w:rsid w:val="00C83961"/>
    <w:rsid w:val="00C85931"/>
    <w:rsid w:val="00C87561"/>
    <w:rsid w:val="00C904DA"/>
    <w:rsid w:val="00C911A3"/>
    <w:rsid w:val="00C92327"/>
    <w:rsid w:val="00C9770C"/>
    <w:rsid w:val="00CA091F"/>
    <w:rsid w:val="00CA239F"/>
    <w:rsid w:val="00CA32F2"/>
    <w:rsid w:val="00CB0B0D"/>
    <w:rsid w:val="00CB2B62"/>
    <w:rsid w:val="00CB3EFD"/>
    <w:rsid w:val="00CB5ECF"/>
    <w:rsid w:val="00CC0117"/>
    <w:rsid w:val="00CC36E5"/>
    <w:rsid w:val="00CC4EBF"/>
    <w:rsid w:val="00CC604E"/>
    <w:rsid w:val="00CC63C5"/>
    <w:rsid w:val="00CD4A60"/>
    <w:rsid w:val="00CE60BB"/>
    <w:rsid w:val="00CF3CF9"/>
    <w:rsid w:val="00CF5DD6"/>
    <w:rsid w:val="00D01229"/>
    <w:rsid w:val="00D0687D"/>
    <w:rsid w:val="00D06C84"/>
    <w:rsid w:val="00D07FDB"/>
    <w:rsid w:val="00D116E5"/>
    <w:rsid w:val="00D130A9"/>
    <w:rsid w:val="00D142FD"/>
    <w:rsid w:val="00D208AD"/>
    <w:rsid w:val="00D22E19"/>
    <w:rsid w:val="00D270BC"/>
    <w:rsid w:val="00D34933"/>
    <w:rsid w:val="00D35244"/>
    <w:rsid w:val="00D40458"/>
    <w:rsid w:val="00D5089C"/>
    <w:rsid w:val="00D519B5"/>
    <w:rsid w:val="00D56F77"/>
    <w:rsid w:val="00D61560"/>
    <w:rsid w:val="00D70A3B"/>
    <w:rsid w:val="00D70EE0"/>
    <w:rsid w:val="00D72FF0"/>
    <w:rsid w:val="00D765AB"/>
    <w:rsid w:val="00D82A5D"/>
    <w:rsid w:val="00D8314F"/>
    <w:rsid w:val="00D91AC9"/>
    <w:rsid w:val="00D93173"/>
    <w:rsid w:val="00D94089"/>
    <w:rsid w:val="00D95B8C"/>
    <w:rsid w:val="00D95EA8"/>
    <w:rsid w:val="00D97177"/>
    <w:rsid w:val="00DA1C8F"/>
    <w:rsid w:val="00DA403F"/>
    <w:rsid w:val="00DA51B0"/>
    <w:rsid w:val="00DA6DB5"/>
    <w:rsid w:val="00DC29F8"/>
    <w:rsid w:val="00DD2471"/>
    <w:rsid w:val="00DD59E0"/>
    <w:rsid w:val="00DD5DC0"/>
    <w:rsid w:val="00DE0FF9"/>
    <w:rsid w:val="00DE1857"/>
    <w:rsid w:val="00DE5A96"/>
    <w:rsid w:val="00DE6520"/>
    <w:rsid w:val="00DE7BB2"/>
    <w:rsid w:val="00DF1CCB"/>
    <w:rsid w:val="00DF3FDC"/>
    <w:rsid w:val="00DF456C"/>
    <w:rsid w:val="00E001A5"/>
    <w:rsid w:val="00E0645D"/>
    <w:rsid w:val="00E07288"/>
    <w:rsid w:val="00E07FA4"/>
    <w:rsid w:val="00E14D86"/>
    <w:rsid w:val="00E168F7"/>
    <w:rsid w:val="00E21042"/>
    <w:rsid w:val="00E27062"/>
    <w:rsid w:val="00E27F27"/>
    <w:rsid w:val="00E348EE"/>
    <w:rsid w:val="00E36FD0"/>
    <w:rsid w:val="00E40E48"/>
    <w:rsid w:val="00E4252A"/>
    <w:rsid w:val="00E443A4"/>
    <w:rsid w:val="00E47109"/>
    <w:rsid w:val="00E514C7"/>
    <w:rsid w:val="00E6095E"/>
    <w:rsid w:val="00E64D42"/>
    <w:rsid w:val="00E65271"/>
    <w:rsid w:val="00E67869"/>
    <w:rsid w:val="00E705ED"/>
    <w:rsid w:val="00E720B9"/>
    <w:rsid w:val="00E73442"/>
    <w:rsid w:val="00E741E4"/>
    <w:rsid w:val="00E74C23"/>
    <w:rsid w:val="00E764B2"/>
    <w:rsid w:val="00E771C3"/>
    <w:rsid w:val="00E825E3"/>
    <w:rsid w:val="00E83990"/>
    <w:rsid w:val="00E83EA3"/>
    <w:rsid w:val="00E84548"/>
    <w:rsid w:val="00E85BDB"/>
    <w:rsid w:val="00E912A1"/>
    <w:rsid w:val="00E928BA"/>
    <w:rsid w:val="00E95153"/>
    <w:rsid w:val="00EA0D43"/>
    <w:rsid w:val="00EA1714"/>
    <w:rsid w:val="00EA1762"/>
    <w:rsid w:val="00EA290C"/>
    <w:rsid w:val="00EA4E3A"/>
    <w:rsid w:val="00EB136D"/>
    <w:rsid w:val="00EB7DB7"/>
    <w:rsid w:val="00EC22AB"/>
    <w:rsid w:val="00ED33C9"/>
    <w:rsid w:val="00ED5234"/>
    <w:rsid w:val="00ED6F37"/>
    <w:rsid w:val="00ED70EF"/>
    <w:rsid w:val="00EE165D"/>
    <w:rsid w:val="00EE1ACA"/>
    <w:rsid w:val="00EF0484"/>
    <w:rsid w:val="00EF0EF2"/>
    <w:rsid w:val="00EF4655"/>
    <w:rsid w:val="00F112D5"/>
    <w:rsid w:val="00F17710"/>
    <w:rsid w:val="00F2255D"/>
    <w:rsid w:val="00F24088"/>
    <w:rsid w:val="00F25C40"/>
    <w:rsid w:val="00F30512"/>
    <w:rsid w:val="00F30C8D"/>
    <w:rsid w:val="00F35F9E"/>
    <w:rsid w:val="00F3603E"/>
    <w:rsid w:val="00F4055A"/>
    <w:rsid w:val="00F41531"/>
    <w:rsid w:val="00F4202B"/>
    <w:rsid w:val="00F45947"/>
    <w:rsid w:val="00F45EE2"/>
    <w:rsid w:val="00F500DD"/>
    <w:rsid w:val="00F5133E"/>
    <w:rsid w:val="00F54709"/>
    <w:rsid w:val="00F57689"/>
    <w:rsid w:val="00F60C7A"/>
    <w:rsid w:val="00F6157A"/>
    <w:rsid w:val="00F62B27"/>
    <w:rsid w:val="00F63EA4"/>
    <w:rsid w:val="00F64857"/>
    <w:rsid w:val="00F7732B"/>
    <w:rsid w:val="00F82143"/>
    <w:rsid w:val="00F86A72"/>
    <w:rsid w:val="00F9397A"/>
    <w:rsid w:val="00F93B66"/>
    <w:rsid w:val="00F95613"/>
    <w:rsid w:val="00F96BD6"/>
    <w:rsid w:val="00FA4E12"/>
    <w:rsid w:val="00FA6DD7"/>
    <w:rsid w:val="00FB3DE8"/>
    <w:rsid w:val="00FB49A2"/>
    <w:rsid w:val="00FB7000"/>
    <w:rsid w:val="00FC5003"/>
    <w:rsid w:val="00FC7E48"/>
    <w:rsid w:val="00FD2ED6"/>
    <w:rsid w:val="00FD441A"/>
    <w:rsid w:val="00FD44C9"/>
    <w:rsid w:val="00FD6DC1"/>
    <w:rsid w:val="00FE1588"/>
    <w:rsid w:val="00FE3557"/>
    <w:rsid w:val="00FE763A"/>
    <w:rsid w:val="00FF0305"/>
    <w:rsid w:val="00FF613E"/>
    <w:rsid w:val="00FF630B"/>
    <w:rsid w:val="00FF7766"/>
    <w:rsid w:val="00FF7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00"/>
    <w:rPr>
      <w:sz w:val="24"/>
      <w:szCs w:val="24"/>
    </w:rPr>
  </w:style>
  <w:style w:type="paragraph" w:styleId="Heading1">
    <w:name w:val="heading 1"/>
    <w:basedOn w:val="Normal"/>
    <w:next w:val="Normal"/>
    <w:link w:val="Heading1Char"/>
    <w:uiPriority w:val="99"/>
    <w:qFormat/>
    <w:rsid w:val="00833E9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B7000"/>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uiPriority w:val="99"/>
    <w:qFormat/>
    <w:rsid w:val="00FB7000"/>
    <w:pPr>
      <w:keepNext/>
      <w:jc w:val="cente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F0484"/>
    <w:rPr>
      <w:rFonts w:ascii="Cambria" w:hAnsi="Cambria" w:cs="Times New Roman"/>
      <w:b/>
      <w:bCs/>
      <w:kern w:val="32"/>
      <w:sz w:val="32"/>
      <w:szCs w:val="32"/>
    </w:rPr>
  </w:style>
  <w:style w:type="character" w:customStyle="1" w:styleId="Heading2Char">
    <w:name w:val="Heading 2 Char"/>
    <w:link w:val="Heading2"/>
    <w:uiPriority w:val="99"/>
    <w:semiHidden/>
    <w:locked/>
    <w:rsid w:val="00EF0484"/>
    <w:rPr>
      <w:rFonts w:ascii="Cambria" w:hAnsi="Cambria" w:cs="Times New Roman"/>
      <w:b/>
      <w:bCs/>
      <w:i/>
      <w:iCs/>
      <w:sz w:val="28"/>
      <w:szCs w:val="28"/>
    </w:rPr>
  </w:style>
  <w:style w:type="character" w:customStyle="1" w:styleId="Heading7Char">
    <w:name w:val="Heading 7 Char"/>
    <w:link w:val="Heading7"/>
    <w:uiPriority w:val="99"/>
    <w:semiHidden/>
    <w:locked/>
    <w:rsid w:val="00EF0484"/>
    <w:rPr>
      <w:rFonts w:ascii="Calibri" w:hAnsi="Calibri" w:cs="Times New Roman"/>
      <w:sz w:val="24"/>
      <w:szCs w:val="24"/>
    </w:rPr>
  </w:style>
  <w:style w:type="character" w:styleId="Hyperlink">
    <w:name w:val="Hyperlink"/>
    <w:uiPriority w:val="99"/>
    <w:rsid w:val="00FB7000"/>
    <w:rPr>
      <w:rFonts w:cs="Times New Roman"/>
      <w:color w:val="0000FF"/>
      <w:u w:val="single"/>
    </w:rPr>
  </w:style>
  <w:style w:type="paragraph" w:styleId="BodyTextIndent">
    <w:name w:val="Body Text Indent"/>
    <w:basedOn w:val="Normal"/>
    <w:link w:val="BodyTextIndentChar"/>
    <w:uiPriority w:val="99"/>
    <w:rsid w:val="00FB7000"/>
    <w:pPr>
      <w:ind w:left="1260"/>
    </w:pPr>
  </w:style>
  <w:style w:type="character" w:customStyle="1" w:styleId="BodyTextIndentChar">
    <w:name w:val="Body Text Indent Char"/>
    <w:link w:val="BodyTextIndent"/>
    <w:uiPriority w:val="99"/>
    <w:semiHidden/>
    <w:locked/>
    <w:rsid w:val="00EF0484"/>
    <w:rPr>
      <w:rFonts w:cs="Times New Roman"/>
      <w:sz w:val="24"/>
      <w:szCs w:val="24"/>
    </w:rPr>
  </w:style>
  <w:style w:type="paragraph" w:styleId="Header">
    <w:name w:val="header"/>
    <w:basedOn w:val="Normal"/>
    <w:link w:val="HeaderChar"/>
    <w:uiPriority w:val="99"/>
    <w:rsid w:val="002D611B"/>
    <w:pPr>
      <w:tabs>
        <w:tab w:val="center" w:pos="4320"/>
        <w:tab w:val="right" w:pos="8640"/>
      </w:tabs>
    </w:pPr>
  </w:style>
  <w:style w:type="character" w:customStyle="1" w:styleId="HeaderChar">
    <w:name w:val="Header Char"/>
    <w:link w:val="Header"/>
    <w:uiPriority w:val="99"/>
    <w:semiHidden/>
    <w:locked/>
    <w:rsid w:val="00EF0484"/>
    <w:rPr>
      <w:rFonts w:cs="Times New Roman"/>
      <w:sz w:val="24"/>
      <w:szCs w:val="24"/>
    </w:rPr>
  </w:style>
  <w:style w:type="paragraph" w:styleId="BodyText3">
    <w:name w:val="Body Text 3"/>
    <w:basedOn w:val="Normal"/>
    <w:link w:val="BodyText3Char"/>
    <w:uiPriority w:val="99"/>
    <w:rsid w:val="00FB7000"/>
    <w:pPr>
      <w:spacing w:after="120"/>
    </w:pPr>
    <w:rPr>
      <w:sz w:val="16"/>
      <w:szCs w:val="16"/>
    </w:rPr>
  </w:style>
  <w:style w:type="character" w:customStyle="1" w:styleId="BodyText3Char">
    <w:name w:val="Body Text 3 Char"/>
    <w:link w:val="BodyText3"/>
    <w:uiPriority w:val="99"/>
    <w:semiHidden/>
    <w:locked/>
    <w:rsid w:val="00EF0484"/>
    <w:rPr>
      <w:rFonts w:cs="Times New Roman"/>
      <w:sz w:val="16"/>
      <w:szCs w:val="16"/>
    </w:rPr>
  </w:style>
  <w:style w:type="paragraph" w:styleId="BodyText">
    <w:name w:val="Body Text"/>
    <w:basedOn w:val="Normal"/>
    <w:link w:val="BodyTextChar"/>
    <w:uiPriority w:val="99"/>
    <w:rsid w:val="00FB7000"/>
    <w:pPr>
      <w:spacing w:after="120"/>
    </w:pPr>
  </w:style>
  <w:style w:type="character" w:customStyle="1" w:styleId="BodyTextChar">
    <w:name w:val="Body Text Char"/>
    <w:link w:val="BodyText"/>
    <w:uiPriority w:val="99"/>
    <w:semiHidden/>
    <w:locked/>
    <w:rsid w:val="00EF0484"/>
    <w:rPr>
      <w:rFonts w:cs="Times New Roman"/>
      <w:sz w:val="24"/>
      <w:szCs w:val="24"/>
    </w:rPr>
  </w:style>
  <w:style w:type="paragraph" w:styleId="BodyTextIndent2">
    <w:name w:val="Body Text Indent 2"/>
    <w:basedOn w:val="Normal"/>
    <w:link w:val="BodyTextIndent2Char"/>
    <w:uiPriority w:val="99"/>
    <w:rsid w:val="00FB7000"/>
    <w:pPr>
      <w:spacing w:after="120" w:line="480" w:lineRule="auto"/>
      <w:ind w:left="360"/>
    </w:pPr>
  </w:style>
  <w:style w:type="character" w:customStyle="1" w:styleId="BodyTextIndent2Char">
    <w:name w:val="Body Text Indent 2 Char"/>
    <w:link w:val="BodyTextIndent2"/>
    <w:uiPriority w:val="99"/>
    <w:semiHidden/>
    <w:locked/>
    <w:rsid w:val="00EF0484"/>
    <w:rPr>
      <w:rFonts w:cs="Times New Roman"/>
      <w:sz w:val="24"/>
      <w:szCs w:val="24"/>
    </w:rPr>
  </w:style>
  <w:style w:type="paragraph" w:styleId="BodyTextIndent3">
    <w:name w:val="Body Text Indent 3"/>
    <w:basedOn w:val="Normal"/>
    <w:link w:val="BodyTextIndent3Char"/>
    <w:uiPriority w:val="99"/>
    <w:rsid w:val="00FB7000"/>
    <w:pPr>
      <w:spacing w:after="120"/>
      <w:ind w:left="360"/>
    </w:pPr>
    <w:rPr>
      <w:sz w:val="16"/>
      <w:szCs w:val="16"/>
    </w:rPr>
  </w:style>
  <w:style w:type="character" w:customStyle="1" w:styleId="BodyTextIndent3Char">
    <w:name w:val="Body Text Indent 3 Char"/>
    <w:link w:val="BodyTextIndent3"/>
    <w:uiPriority w:val="99"/>
    <w:semiHidden/>
    <w:locked/>
    <w:rsid w:val="00EF0484"/>
    <w:rPr>
      <w:rFonts w:cs="Times New Roman"/>
      <w:sz w:val="16"/>
      <w:szCs w:val="16"/>
    </w:rPr>
  </w:style>
  <w:style w:type="paragraph" w:styleId="BlockText">
    <w:name w:val="Block Text"/>
    <w:basedOn w:val="Normal"/>
    <w:uiPriority w:val="99"/>
    <w:rsid w:val="00D06C84"/>
    <w:pPr>
      <w:widowControl w:val="0"/>
      <w:ind w:left="1800" w:right="-486" w:hanging="1800"/>
    </w:pPr>
    <w:rPr>
      <w:rFonts w:ascii="Arial" w:hAnsi="Arial"/>
      <w:sz w:val="16"/>
      <w:szCs w:val="20"/>
    </w:rPr>
  </w:style>
  <w:style w:type="paragraph" w:customStyle="1" w:styleId="style2">
    <w:name w:val="style2"/>
    <w:basedOn w:val="Normal"/>
    <w:uiPriority w:val="99"/>
    <w:rsid w:val="00702128"/>
    <w:pPr>
      <w:spacing w:before="100" w:beforeAutospacing="1" w:after="100" w:afterAutospacing="1"/>
    </w:pPr>
    <w:rPr>
      <w:rFonts w:ascii="Arial" w:hAnsi="Arial" w:cs="Arial"/>
      <w:b/>
      <w:bCs/>
      <w:color w:val="000099"/>
    </w:rPr>
  </w:style>
  <w:style w:type="character" w:customStyle="1" w:styleId="style21">
    <w:name w:val="style21"/>
    <w:uiPriority w:val="99"/>
    <w:rsid w:val="001004B4"/>
    <w:rPr>
      <w:rFonts w:ascii="Arial" w:hAnsi="Arial" w:cs="Arial"/>
      <w:b/>
      <w:bCs/>
      <w:color w:val="000099"/>
    </w:rPr>
  </w:style>
  <w:style w:type="table" w:styleId="TableGrid">
    <w:name w:val="Table Grid"/>
    <w:basedOn w:val="TableNormal"/>
    <w:uiPriority w:val="99"/>
    <w:rsid w:val="00100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1">
    <w:name w:val="footer1"/>
    <w:uiPriority w:val="99"/>
    <w:rsid w:val="001004B4"/>
    <w:rPr>
      <w:rFonts w:ascii="Arial" w:hAnsi="Arial" w:cs="Arial"/>
      <w:color w:val="000000"/>
      <w:sz w:val="14"/>
      <w:szCs w:val="14"/>
    </w:rPr>
  </w:style>
  <w:style w:type="paragraph" w:styleId="NormalWeb">
    <w:name w:val="Normal (Web)"/>
    <w:basedOn w:val="Normal"/>
    <w:rsid w:val="001F32C5"/>
    <w:pPr>
      <w:spacing w:before="100" w:beforeAutospacing="1" w:after="100" w:afterAutospacing="1"/>
    </w:pPr>
  </w:style>
  <w:style w:type="paragraph" w:styleId="Footer">
    <w:name w:val="footer"/>
    <w:basedOn w:val="Normal"/>
    <w:link w:val="FooterChar"/>
    <w:uiPriority w:val="99"/>
    <w:rsid w:val="006D6AE0"/>
    <w:pPr>
      <w:tabs>
        <w:tab w:val="center" w:pos="4320"/>
        <w:tab w:val="right" w:pos="8640"/>
      </w:tabs>
    </w:pPr>
  </w:style>
  <w:style w:type="character" w:customStyle="1" w:styleId="FooterChar">
    <w:name w:val="Footer Char"/>
    <w:link w:val="Footer"/>
    <w:uiPriority w:val="99"/>
    <w:semiHidden/>
    <w:locked/>
    <w:rsid w:val="007C6A0A"/>
    <w:rPr>
      <w:rFonts w:cs="Times New Roman"/>
      <w:sz w:val="24"/>
      <w:szCs w:val="24"/>
    </w:rPr>
  </w:style>
  <w:style w:type="paragraph" w:styleId="DocumentMap">
    <w:name w:val="Document Map"/>
    <w:basedOn w:val="Normal"/>
    <w:link w:val="DocumentMapChar"/>
    <w:uiPriority w:val="99"/>
    <w:semiHidden/>
    <w:rsid w:val="00381498"/>
    <w:pPr>
      <w:shd w:val="clear" w:color="auto" w:fill="000080"/>
    </w:pPr>
    <w:rPr>
      <w:sz w:val="2"/>
      <w:szCs w:val="20"/>
    </w:rPr>
  </w:style>
  <w:style w:type="character" w:customStyle="1" w:styleId="DocumentMapChar">
    <w:name w:val="Document Map Char"/>
    <w:link w:val="DocumentMap"/>
    <w:uiPriority w:val="99"/>
    <w:semiHidden/>
    <w:locked/>
    <w:rsid w:val="00F4202B"/>
    <w:rPr>
      <w:rFonts w:cs="Times New Roman"/>
      <w:sz w:val="2"/>
    </w:rPr>
  </w:style>
  <w:style w:type="paragraph" w:styleId="ListParagraph">
    <w:name w:val="List Paragraph"/>
    <w:basedOn w:val="Normal"/>
    <w:uiPriority w:val="34"/>
    <w:qFormat/>
    <w:rsid w:val="00E168F7"/>
    <w:pPr>
      <w:ind w:left="720"/>
      <w:contextualSpacing/>
    </w:pPr>
  </w:style>
  <w:style w:type="paragraph" w:customStyle="1" w:styleId="Default">
    <w:name w:val="Default"/>
    <w:rsid w:val="008E35FF"/>
    <w:pPr>
      <w:widowControl w:val="0"/>
      <w:autoSpaceDE w:val="0"/>
      <w:autoSpaceDN w:val="0"/>
      <w:adjustRightInd w:val="0"/>
    </w:pPr>
    <w:rPr>
      <w:rFonts w:eastAsia="PMingLiU"/>
      <w:color w:val="000000"/>
      <w:sz w:val="24"/>
      <w:szCs w:val="24"/>
    </w:rPr>
  </w:style>
  <w:style w:type="paragraph" w:customStyle="1" w:styleId="CM25">
    <w:name w:val="CM25"/>
    <w:basedOn w:val="Normal"/>
    <w:next w:val="Normal"/>
    <w:uiPriority w:val="99"/>
    <w:rsid w:val="008E35FF"/>
    <w:pPr>
      <w:widowControl w:val="0"/>
      <w:autoSpaceDE w:val="0"/>
      <w:autoSpaceDN w:val="0"/>
      <w:adjustRightInd w:val="0"/>
      <w:spacing w:after="258"/>
    </w:pPr>
    <w:rPr>
      <w:rFonts w:eastAsia="PMingLiU"/>
    </w:rPr>
  </w:style>
  <w:style w:type="paragraph" w:styleId="BalloonText">
    <w:name w:val="Balloon Text"/>
    <w:basedOn w:val="Normal"/>
    <w:link w:val="BalloonTextChar"/>
    <w:uiPriority w:val="99"/>
    <w:semiHidden/>
    <w:unhideWhenUsed/>
    <w:rsid w:val="008A1AEC"/>
    <w:rPr>
      <w:rFonts w:ascii="Tahoma" w:hAnsi="Tahoma"/>
      <w:sz w:val="16"/>
      <w:szCs w:val="16"/>
    </w:rPr>
  </w:style>
  <w:style w:type="character" w:customStyle="1" w:styleId="BalloonTextChar">
    <w:name w:val="Balloon Text Char"/>
    <w:link w:val="BalloonText"/>
    <w:uiPriority w:val="99"/>
    <w:semiHidden/>
    <w:rsid w:val="008A1AEC"/>
    <w:rPr>
      <w:rFonts w:ascii="Tahoma" w:hAnsi="Tahoma" w:cs="Tahoma"/>
      <w:sz w:val="16"/>
      <w:szCs w:val="16"/>
      <w:lang w:eastAsia="en-US"/>
    </w:rPr>
  </w:style>
  <w:style w:type="paragraph" w:customStyle="1" w:styleId="CM1">
    <w:name w:val="CM1"/>
    <w:basedOn w:val="Default"/>
    <w:next w:val="Default"/>
    <w:uiPriority w:val="99"/>
    <w:rsid w:val="00297BF4"/>
    <w:pPr>
      <w:widowControl/>
    </w:pPr>
    <w:rPr>
      <w:rFonts w:eastAsia="Times New Roman"/>
      <w:color w:val="auto"/>
    </w:rPr>
  </w:style>
  <w:style w:type="paragraph" w:customStyle="1" w:styleId="CM28">
    <w:name w:val="CM28"/>
    <w:basedOn w:val="Default"/>
    <w:next w:val="Default"/>
    <w:uiPriority w:val="99"/>
    <w:rsid w:val="00297BF4"/>
    <w:pPr>
      <w:widowControl/>
    </w:pPr>
    <w:rPr>
      <w:rFonts w:eastAsia="Times New Roman"/>
      <w:color w:val="auto"/>
    </w:rPr>
  </w:style>
  <w:style w:type="paragraph" w:customStyle="1" w:styleId="QuickFormat1">
    <w:name w:val="QuickFormat1"/>
    <w:basedOn w:val="Normal"/>
    <w:rsid w:val="00994EEA"/>
    <w:pPr>
      <w:widowControl w:val="0"/>
    </w:pPr>
    <w:rPr>
      <w:snapToGrid w:val="0"/>
      <w:color w:val="000000"/>
      <w:szCs w:val="20"/>
    </w:rPr>
  </w:style>
  <w:style w:type="paragraph" w:styleId="PlainText">
    <w:name w:val="Plain Text"/>
    <w:basedOn w:val="Normal"/>
    <w:link w:val="PlainTextChar"/>
    <w:uiPriority w:val="99"/>
    <w:unhideWhenUsed/>
    <w:rsid w:val="00B85E69"/>
    <w:rPr>
      <w:rFonts w:ascii="Arial Narrow" w:eastAsia="Calibri" w:hAnsi="Arial Narrow"/>
      <w:color w:val="000066"/>
      <w:sz w:val="22"/>
      <w:szCs w:val="21"/>
    </w:rPr>
  </w:style>
  <w:style w:type="character" w:customStyle="1" w:styleId="PlainTextChar">
    <w:name w:val="Plain Text Char"/>
    <w:link w:val="PlainText"/>
    <w:uiPriority w:val="99"/>
    <w:rsid w:val="00B85E69"/>
    <w:rPr>
      <w:rFonts w:ascii="Arial Narrow" w:eastAsia="Calibri" w:hAnsi="Arial Narrow"/>
      <w:color w:val="000066"/>
      <w:sz w:val="22"/>
      <w:szCs w:val="21"/>
    </w:rPr>
  </w:style>
</w:styles>
</file>

<file path=word/webSettings.xml><?xml version="1.0" encoding="utf-8"?>
<w:webSettings xmlns:r="http://schemas.openxmlformats.org/officeDocument/2006/relationships" xmlns:w="http://schemas.openxmlformats.org/wordprocessingml/2006/main">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218393288">
      <w:marLeft w:val="0"/>
      <w:marRight w:val="0"/>
      <w:marTop w:val="0"/>
      <w:marBottom w:val="0"/>
      <w:divBdr>
        <w:top w:val="none" w:sz="0" w:space="0" w:color="auto"/>
        <w:left w:val="none" w:sz="0" w:space="0" w:color="auto"/>
        <w:bottom w:val="none" w:sz="0" w:space="0" w:color="auto"/>
        <w:right w:val="none" w:sz="0" w:space="0" w:color="auto"/>
      </w:divBdr>
    </w:div>
    <w:div w:id="1218393289">
      <w:marLeft w:val="0"/>
      <w:marRight w:val="0"/>
      <w:marTop w:val="0"/>
      <w:marBottom w:val="0"/>
      <w:divBdr>
        <w:top w:val="none" w:sz="0" w:space="0" w:color="auto"/>
        <w:left w:val="none" w:sz="0" w:space="0" w:color="auto"/>
        <w:bottom w:val="none" w:sz="0" w:space="0" w:color="auto"/>
        <w:right w:val="none" w:sz="0" w:space="0" w:color="auto"/>
      </w:divBdr>
      <w:divsChild>
        <w:div w:id="1218393296">
          <w:marLeft w:val="0"/>
          <w:marRight w:val="0"/>
          <w:marTop w:val="0"/>
          <w:marBottom w:val="0"/>
          <w:divBdr>
            <w:top w:val="none" w:sz="0" w:space="0" w:color="auto"/>
            <w:left w:val="none" w:sz="0" w:space="0" w:color="auto"/>
            <w:bottom w:val="none" w:sz="0" w:space="0" w:color="auto"/>
            <w:right w:val="none" w:sz="0" w:space="0" w:color="auto"/>
          </w:divBdr>
          <w:divsChild>
            <w:div w:id="1218393295">
              <w:marLeft w:val="75"/>
              <w:marRight w:val="75"/>
              <w:marTop w:val="75"/>
              <w:marBottom w:val="0"/>
              <w:divBdr>
                <w:top w:val="none" w:sz="0" w:space="0" w:color="auto"/>
                <w:left w:val="none" w:sz="0" w:space="0" w:color="auto"/>
                <w:bottom w:val="none" w:sz="0" w:space="0" w:color="auto"/>
                <w:right w:val="none" w:sz="0" w:space="0" w:color="auto"/>
              </w:divBdr>
              <w:divsChild>
                <w:div w:id="1218393290">
                  <w:marLeft w:val="15"/>
                  <w:marRight w:val="0"/>
                  <w:marTop w:val="0"/>
                  <w:marBottom w:val="0"/>
                  <w:divBdr>
                    <w:top w:val="none" w:sz="0" w:space="0" w:color="auto"/>
                    <w:left w:val="none" w:sz="0" w:space="0" w:color="auto"/>
                    <w:bottom w:val="none" w:sz="0" w:space="0" w:color="auto"/>
                    <w:right w:val="none" w:sz="0" w:space="0" w:color="auto"/>
                  </w:divBdr>
                  <w:divsChild>
                    <w:div w:id="1218393291">
                      <w:marLeft w:val="0"/>
                      <w:marRight w:val="-31"/>
                      <w:marTop w:val="0"/>
                      <w:marBottom w:val="0"/>
                      <w:divBdr>
                        <w:top w:val="none" w:sz="0" w:space="0" w:color="auto"/>
                        <w:left w:val="none" w:sz="0" w:space="0" w:color="auto"/>
                        <w:bottom w:val="none" w:sz="0" w:space="0" w:color="auto"/>
                        <w:right w:val="none" w:sz="0" w:space="0" w:color="auto"/>
                      </w:divBdr>
                      <w:divsChild>
                        <w:div w:id="1218393285">
                          <w:marLeft w:val="0"/>
                          <w:marRight w:val="31"/>
                          <w:marTop w:val="165"/>
                          <w:marBottom w:val="0"/>
                          <w:divBdr>
                            <w:top w:val="none" w:sz="0" w:space="0" w:color="auto"/>
                            <w:left w:val="none" w:sz="0" w:space="0" w:color="auto"/>
                            <w:bottom w:val="none" w:sz="0" w:space="0" w:color="auto"/>
                            <w:right w:val="none" w:sz="0" w:space="0" w:color="auto"/>
                          </w:divBdr>
                          <w:divsChild>
                            <w:div w:id="1218393286">
                              <w:marLeft w:val="0"/>
                              <w:marRight w:val="0"/>
                              <w:marTop w:val="0"/>
                              <w:marBottom w:val="0"/>
                              <w:divBdr>
                                <w:top w:val="none" w:sz="0" w:space="0" w:color="auto"/>
                                <w:left w:val="none" w:sz="0" w:space="0" w:color="auto"/>
                                <w:bottom w:val="none" w:sz="0" w:space="0" w:color="auto"/>
                                <w:right w:val="none" w:sz="0" w:space="0" w:color="auto"/>
                              </w:divBdr>
                              <w:divsChild>
                                <w:div w:id="1218393287">
                                  <w:marLeft w:val="375"/>
                                  <w:marRight w:val="0"/>
                                  <w:marTop w:val="0"/>
                                  <w:marBottom w:val="0"/>
                                  <w:divBdr>
                                    <w:top w:val="none" w:sz="0" w:space="0" w:color="auto"/>
                                    <w:left w:val="none" w:sz="0" w:space="0" w:color="auto"/>
                                    <w:bottom w:val="none" w:sz="0" w:space="0" w:color="auto"/>
                                    <w:right w:val="single" w:sz="6" w:space="0" w:color="FFFFFF"/>
                                  </w:divBdr>
                                  <w:divsChild>
                                    <w:div w:id="12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393293">
      <w:marLeft w:val="0"/>
      <w:marRight w:val="0"/>
      <w:marTop w:val="0"/>
      <w:marBottom w:val="0"/>
      <w:divBdr>
        <w:top w:val="none" w:sz="0" w:space="0" w:color="auto"/>
        <w:left w:val="none" w:sz="0" w:space="0" w:color="auto"/>
        <w:bottom w:val="none" w:sz="0" w:space="0" w:color="auto"/>
        <w:right w:val="none" w:sz="0" w:space="0" w:color="auto"/>
      </w:divBdr>
    </w:div>
    <w:div w:id="1218393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ppe.c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ubbardcollege.org" TargetMode="External"/><Relationship Id="rId2" Type="http://schemas.openxmlformats.org/officeDocument/2006/relationships/hyperlink" Target="mailto:administration@hubbardcolleg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032D2A35D3264982B31F098D50FF80" ma:contentTypeVersion="0" ma:contentTypeDescription="Create a new document." ma:contentTypeScope="" ma:versionID="93cbb6402e339675e9e0404883dfee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0C46E-9757-4527-A2B5-D748EB20628C}">
  <ds:schemaRefs>
    <ds:schemaRef ds:uri="http://schemas.microsoft.com/office/2006/metadata/properties"/>
  </ds:schemaRefs>
</ds:datastoreItem>
</file>

<file path=customXml/itemProps2.xml><?xml version="1.0" encoding="utf-8"?>
<ds:datastoreItem xmlns:ds="http://schemas.openxmlformats.org/officeDocument/2006/customXml" ds:itemID="{51EBEE8E-68C5-4646-81D3-BCB919CC0BA1}">
  <ds:schemaRefs>
    <ds:schemaRef ds:uri="http://schemas.microsoft.com/sharepoint/v3/contenttype/forms"/>
  </ds:schemaRefs>
</ds:datastoreItem>
</file>

<file path=customXml/itemProps3.xml><?xml version="1.0" encoding="utf-8"?>
<ds:datastoreItem xmlns:ds="http://schemas.openxmlformats.org/officeDocument/2006/customXml" ds:itemID="{6E618976-17E7-4724-B77A-FDA9CE23B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81B80C-19E4-4E0D-934E-38367392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902</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Enrollment Agreement</vt:lpstr>
    </vt:vector>
  </TitlesOfParts>
  <Company>Educational Advisors</Company>
  <LinksUpToDate>false</LinksUpToDate>
  <CharactersWithSpaces>6235</CharactersWithSpaces>
  <SharedDoc>false</SharedDoc>
  <HLinks>
    <vt:vector size="18" baseType="variant">
      <vt:variant>
        <vt:i4>6750311</vt:i4>
      </vt:variant>
      <vt:variant>
        <vt:i4>0</vt:i4>
      </vt:variant>
      <vt:variant>
        <vt:i4>0</vt:i4>
      </vt:variant>
      <vt:variant>
        <vt:i4>5</vt:i4>
      </vt:variant>
      <vt:variant>
        <vt:lpwstr>http://www.bppe.ca.gov/</vt:lpwstr>
      </vt:variant>
      <vt:variant>
        <vt:lpwstr/>
      </vt:variant>
      <vt:variant>
        <vt:i4>3342386</vt:i4>
      </vt:variant>
      <vt:variant>
        <vt:i4>3</vt:i4>
      </vt:variant>
      <vt:variant>
        <vt:i4>0</vt:i4>
      </vt:variant>
      <vt:variant>
        <vt:i4>5</vt:i4>
      </vt:variant>
      <vt:variant>
        <vt:lpwstr>http://www.hubbardcollege.org/</vt:lpwstr>
      </vt:variant>
      <vt:variant>
        <vt:lpwstr/>
      </vt:variant>
      <vt:variant>
        <vt:i4>3670027</vt:i4>
      </vt:variant>
      <vt:variant>
        <vt:i4>0</vt:i4>
      </vt:variant>
      <vt:variant>
        <vt:i4>0</vt:i4>
      </vt:variant>
      <vt:variant>
        <vt:i4>5</vt:i4>
      </vt:variant>
      <vt:variant>
        <vt:lpwstr>mailto:administration@hubbardcollege.org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Enrollment Agreement</dc:title>
  <dc:subject/>
  <dc:creator>Educational Advisors Inc 562.436.3900</dc:creator>
  <cp:keywords/>
  <cp:lastModifiedBy>Mercedes Mira</cp:lastModifiedBy>
  <cp:revision>9</cp:revision>
  <cp:lastPrinted>2013-01-08T00:41:00Z</cp:lastPrinted>
  <dcterms:created xsi:type="dcterms:W3CDTF">2014-09-24T22:26:00Z</dcterms:created>
  <dcterms:modified xsi:type="dcterms:W3CDTF">2015-08-25T18:20:00Z</dcterms:modified>
  <cp:contentType>_Docs_</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f486a1f7-b06c-416a-9ecb-97eff582bab3</vt:lpwstr>
  </property>
  <property fmtid="{D5CDD505-2E9C-101B-9397-08002B2CF9AE}" pid="3" name="ContentTypeId">
    <vt:lpwstr>0x006EE6BDF2E812BD48A5BA7DA91790E0D4</vt:lpwstr>
  </property>
  <property fmtid="{D5CDD505-2E9C-101B-9397-08002B2CF9AE}" pid="4" name="_SourceUrl">
    <vt:lpwstr/>
  </property>
  <property fmtid="{D5CDD505-2E9C-101B-9397-08002B2CF9AE}" pid="5" name="AutoVersionDisabled">
    <vt:lpwstr>0</vt:lpwstr>
  </property>
  <property fmtid="{D5CDD505-2E9C-101B-9397-08002B2CF9AE}" pid="6" name="ItemType">
    <vt:lpwstr>1</vt:lpwstr>
  </property>
  <property fmtid="{D5CDD505-2E9C-101B-9397-08002B2CF9AE}" pid="7" name="Order">
    <vt:lpwstr/>
  </property>
  <property fmtid="{D5CDD505-2E9C-101B-9397-08002B2CF9AE}" pid="8" name="MetaInfo">
    <vt:lpwstr/>
  </property>
  <property fmtid="{D5CDD505-2E9C-101B-9397-08002B2CF9AE}" pid="9" name="Description">
    <vt:lpwstr/>
  </property>
</Properties>
</file>